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8C435" w14:textId="642033B9" w:rsidR="00652BD3" w:rsidRDefault="00E42423" w:rsidP="00574C60">
      <w:pPr>
        <w:jc w:val="center"/>
        <w:rPr>
          <w:rFonts w:ascii="Arial" w:hAnsi="Arial" w:cs="Arial"/>
          <w:b/>
          <w:sz w:val="24"/>
          <w:szCs w:val="24"/>
        </w:rPr>
      </w:pPr>
      <w:r w:rsidRPr="007D4C11">
        <w:rPr>
          <w:rFonts w:ascii="Arial" w:hAnsi="Arial" w:cs="Arial"/>
          <w:b/>
          <w:sz w:val="24"/>
          <w:szCs w:val="24"/>
          <w:highlight w:val="yellow"/>
        </w:rPr>
        <w:t>[KEPALA SURAT SYARIKAT</w:t>
      </w:r>
      <w:r w:rsidR="009C1482">
        <w:rPr>
          <w:rFonts w:ascii="Arial" w:hAnsi="Arial" w:cs="Arial"/>
          <w:b/>
          <w:sz w:val="24"/>
          <w:szCs w:val="24"/>
          <w:highlight w:val="yellow"/>
        </w:rPr>
        <w:t xml:space="preserve"> XXX</w:t>
      </w:r>
      <w:r w:rsidRPr="007D4C11">
        <w:rPr>
          <w:rFonts w:ascii="Arial" w:hAnsi="Arial" w:cs="Arial"/>
          <w:b/>
          <w:sz w:val="24"/>
          <w:szCs w:val="24"/>
          <w:highlight w:val="yellow"/>
        </w:rPr>
        <w:t>]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02C3AC04" w14:textId="77777777" w:rsidR="000E4B54" w:rsidRDefault="000E4B54" w:rsidP="00574C60">
      <w:pPr>
        <w:jc w:val="center"/>
        <w:rPr>
          <w:rFonts w:ascii="Arial" w:hAnsi="Arial" w:cs="Arial"/>
          <w:b/>
          <w:sz w:val="24"/>
          <w:szCs w:val="24"/>
        </w:rPr>
      </w:pPr>
    </w:p>
    <w:p w14:paraId="5400B353" w14:textId="77777777" w:rsidR="00652BD3" w:rsidRDefault="00652BD3" w:rsidP="00574C60">
      <w:pPr>
        <w:jc w:val="center"/>
        <w:rPr>
          <w:rFonts w:ascii="Arial" w:hAnsi="Arial" w:cs="Arial"/>
          <w:b/>
          <w:sz w:val="24"/>
          <w:szCs w:val="24"/>
        </w:rPr>
      </w:pPr>
    </w:p>
    <w:p w14:paraId="31E0CE77" w14:textId="2B7C20BD" w:rsidR="00E32336" w:rsidRPr="001577E4" w:rsidRDefault="003C467F" w:rsidP="00574C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SURAT AKUJANJI DAN </w:t>
      </w:r>
      <w:r w:rsidR="00022E60">
        <w:rPr>
          <w:rFonts w:ascii="Arial" w:hAnsi="Arial" w:cs="Arial"/>
          <w:b/>
          <w:sz w:val="24"/>
          <w:szCs w:val="24"/>
        </w:rPr>
        <w:t>MENANGGUNG RUGI</w:t>
      </w:r>
    </w:p>
    <w:p w14:paraId="185D8BBE" w14:textId="77777777" w:rsidR="003C467F" w:rsidRDefault="003C467F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7C6A9B3" w14:textId="77777777" w:rsidR="00716838" w:rsidRDefault="00716838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B692246" w14:textId="77777777" w:rsidR="003C467F" w:rsidRDefault="003C467F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Tarikh:</w:t>
      </w:r>
    </w:p>
    <w:p w14:paraId="0B54C700" w14:textId="77777777" w:rsidR="003C467F" w:rsidRDefault="003C467F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Rujukan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14:paraId="4E63104F" w14:textId="77777777" w:rsidR="003C467F" w:rsidRDefault="003C467F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9758136" w14:textId="77777777" w:rsidR="003C467F" w:rsidRDefault="003C467F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BEADEA4" w14:textId="77777777" w:rsidR="0024071B" w:rsidRPr="0024071B" w:rsidRDefault="0024071B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24071B">
        <w:rPr>
          <w:rFonts w:ascii="Arial" w:eastAsia="Times New Roman" w:hAnsi="Arial" w:cs="Arial"/>
          <w:sz w:val="24"/>
          <w:szCs w:val="24"/>
          <w:lang w:val="en-US"/>
        </w:rPr>
        <w:t>Kepada</w:t>
      </w:r>
      <w:proofErr w:type="spellEnd"/>
      <w:r w:rsidRPr="0024071B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</w:p>
    <w:p w14:paraId="3C6C143E" w14:textId="536761DC" w:rsidR="0024071B" w:rsidRPr="003C467F" w:rsidRDefault="0024071B" w:rsidP="00574C6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3C467F">
        <w:rPr>
          <w:rFonts w:ascii="Arial" w:eastAsia="Times New Roman" w:hAnsi="Arial" w:cs="Arial"/>
          <w:b/>
          <w:sz w:val="24"/>
          <w:szCs w:val="24"/>
          <w:lang w:val="en-US"/>
        </w:rPr>
        <w:t>Perbadanan</w:t>
      </w:r>
      <w:proofErr w:type="spellEnd"/>
      <w:r w:rsidRPr="003C467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C467F">
        <w:rPr>
          <w:rFonts w:ascii="Arial" w:eastAsia="Times New Roman" w:hAnsi="Arial" w:cs="Arial"/>
          <w:b/>
          <w:sz w:val="24"/>
          <w:szCs w:val="24"/>
          <w:lang w:val="en-US"/>
        </w:rPr>
        <w:t>Aset</w:t>
      </w:r>
      <w:proofErr w:type="spellEnd"/>
      <w:r w:rsidRPr="003C467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C467F">
        <w:rPr>
          <w:rFonts w:ascii="Arial" w:eastAsia="Times New Roman" w:hAnsi="Arial" w:cs="Arial"/>
          <w:b/>
          <w:sz w:val="24"/>
          <w:szCs w:val="24"/>
          <w:lang w:val="en-US"/>
        </w:rPr>
        <w:t>Keretapi</w:t>
      </w:r>
      <w:proofErr w:type="spellEnd"/>
      <w:r w:rsidRPr="003C467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14:paraId="1951601F" w14:textId="402206C8" w:rsidR="0024071B" w:rsidRPr="0024071B" w:rsidRDefault="00D0036F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Tingkat 16, IOI City Tower</w:t>
      </w:r>
    </w:p>
    <w:p w14:paraId="61E157AE" w14:textId="746AFE52" w:rsidR="0024071B" w:rsidRPr="0024071B" w:rsidRDefault="001651FC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Lebuh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IRC, IOI Resort City 2</w:t>
      </w:r>
    </w:p>
    <w:p w14:paraId="1CEDA6EC" w14:textId="47AB7D8F" w:rsidR="0024071B" w:rsidRPr="0024071B" w:rsidRDefault="001651FC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62502 Putrajaya Sepang</w:t>
      </w:r>
      <w:r w:rsidR="0024071B" w:rsidRPr="0024071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6429771C" w14:textId="18FCB4D6" w:rsidR="0024071B" w:rsidRPr="00486908" w:rsidRDefault="0024071B" w:rsidP="00574C6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4071B">
        <w:rPr>
          <w:rFonts w:ascii="Arial" w:eastAsia="Times New Roman" w:hAnsi="Arial" w:cs="Arial"/>
          <w:sz w:val="24"/>
          <w:szCs w:val="24"/>
          <w:lang w:val="en-US"/>
        </w:rPr>
        <w:t xml:space="preserve">Selangor </w:t>
      </w:r>
      <w:proofErr w:type="spellStart"/>
      <w:r w:rsidRPr="0024071B">
        <w:rPr>
          <w:rFonts w:ascii="Arial" w:eastAsia="Times New Roman" w:hAnsi="Arial" w:cs="Arial"/>
          <w:sz w:val="24"/>
          <w:szCs w:val="24"/>
          <w:lang w:val="en-US"/>
        </w:rPr>
        <w:t>Darul</w:t>
      </w:r>
      <w:proofErr w:type="spellEnd"/>
      <w:r w:rsidRPr="0024071B">
        <w:rPr>
          <w:rFonts w:ascii="Arial" w:eastAsia="Times New Roman" w:hAnsi="Arial" w:cs="Arial"/>
          <w:sz w:val="24"/>
          <w:szCs w:val="24"/>
          <w:lang w:val="en-US"/>
        </w:rPr>
        <w:t xml:space="preserve"> Ehsan</w:t>
      </w:r>
    </w:p>
    <w:p w14:paraId="25CB6309" w14:textId="5357DB51" w:rsidR="0024071B" w:rsidRDefault="0024071B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C859B79" w14:textId="77777777" w:rsidR="00250EDD" w:rsidRDefault="00250EDD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D347CF7" w14:textId="6C3605E4" w:rsidR="001651FC" w:rsidRDefault="0037297C" w:rsidP="00574C60">
      <w:pPr>
        <w:pBdr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AKU</w:t>
      </w:r>
      <w:r w:rsidR="003C467F">
        <w:rPr>
          <w:rFonts w:ascii="Arial" w:eastAsia="Times New Roman" w:hAnsi="Arial" w:cs="Arial"/>
          <w:b/>
          <w:sz w:val="24"/>
          <w:szCs w:val="24"/>
          <w:lang w:val="en-US"/>
        </w:rPr>
        <w:t xml:space="preserve">JANJI DAN </w:t>
      </w:r>
      <w:r w:rsidR="000B2943" w:rsidRPr="000B2943">
        <w:rPr>
          <w:rFonts w:ascii="Arial" w:eastAsia="Times New Roman" w:hAnsi="Arial" w:cs="Arial"/>
          <w:b/>
          <w:sz w:val="24"/>
          <w:szCs w:val="24"/>
          <w:lang w:val="en-US"/>
        </w:rPr>
        <w:t>KEBERTANGGUNGJAWABAN</w:t>
      </w:r>
      <w:r w:rsidR="003C467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85327C">
        <w:rPr>
          <w:rFonts w:ascii="Arial" w:eastAsia="Times New Roman" w:hAnsi="Arial" w:cs="Arial"/>
          <w:b/>
          <w:sz w:val="24"/>
          <w:szCs w:val="24"/>
          <w:lang w:val="en-US"/>
        </w:rPr>
        <w:t xml:space="preserve">TERHADAP </w:t>
      </w:r>
      <w:r w:rsidR="00ED386F" w:rsidRPr="00ED386F">
        <w:rPr>
          <w:rFonts w:ascii="Arial" w:eastAsia="Times New Roman" w:hAnsi="Arial" w:cs="Arial"/>
          <w:b/>
          <w:sz w:val="24"/>
          <w:szCs w:val="24"/>
          <w:highlight w:val="yellow"/>
          <w:lang w:val="en-US"/>
        </w:rPr>
        <w:t>…………………(</w:t>
      </w:r>
      <w:proofErr w:type="spellStart"/>
      <w:r w:rsidR="00ED386F" w:rsidRPr="00ED386F">
        <w:rPr>
          <w:rFonts w:ascii="Arial" w:eastAsia="Times New Roman" w:hAnsi="Arial" w:cs="Arial"/>
          <w:b/>
          <w:i/>
          <w:sz w:val="24"/>
          <w:szCs w:val="24"/>
          <w:highlight w:val="yellow"/>
          <w:lang w:val="en-US"/>
        </w:rPr>
        <w:t>tajuk</w:t>
      </w:r>
      <w:proofErr w:type="spellEnd"/>
      <w:r w:rsidR="00ED386F" w:rsidRPr="00ED386F">
        <w:rPr>
          <w:rFonts w:ascii="Arial" w:eastAsia="Times New Roman" w:hAnsi="Arial" w:cs="Arial"/>
          <w:b/>
          <w:sz w:val="24"/>
          <w:szCs w:val="24"/>
          <w:highlight w:val="yellow"/>
          <w:lang w:val="en-US"/>
        </w:rPr>
        <w:t>)……………………….</w:t>
      </w:r>
    </w:p>
    <w:p w14:paraId="3AF83857" w14:textId="77777777" w:rsidR="0024071B" w:rsidRPr="00DA186C" w:rsidRDefault="0024071B" w:rsidP="00574C60">
      <w:pPr>
        <w:spacing w:after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F96227E" w14:textId="68CF7F1C" w:rsidR="0024071B" w:rsidRDefault="003C467F" w:rsidP="001327AB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327AB">
        <w:rPr>
          <w:rFonts w:ascii="Arial" w:eastAsia="Times New Roman" w:hAnsi="Arial" w:cs="Arial"/>
          <w:sz w:val="24"/>
          <w:szCs w:val="24"/>
          <w:lang w:val="en-US"/>
        </w:rPr>
        <w:t>Kami,</w:t>
      </w:r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D386F">
        <w:rPr>
          <w:rFonts w:ascii="Arial" w:eastAsia="Times New Roman" w:hAnsi="Arial" w:cs="Arial"/>
          <w:sz w:val="24"/>
          <w:szCs w:val="24"/>
          <w:lang w:val="en-US"/>
        </w:rPr>
        <w:t>……………………….(</w:t>
      </w:r>
      <w:proofErr w:type="spellStart"/>
      <w:r w:rsidR="00ED386F" w:rsidRPr="00ED386F">
        <w:rPr>
          <w:rFonts w:ascii="Arial" w:eastAsia="Times New Roman" w:hAnsi="Arial" w:cs="Arial"/>
          <w:i/>
          <w:sz w:val="24"/>
          <w:szCs w:val="24"/>
          <w:lang w:val="en-US"/>
        </w:rPr>
        <w:t>nama</w:t>
      </w:r>
      <w:proofErr w:type="spellEnd"/>
      <w:r w:rsidR="00ED386F" w:rsidRPr="00ED386F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="00ED386F" w:rsidRPr="00ED386F">
        <w:rPr>
          <w:rFonts w:ascii="Arial" w:eastAsia="Times New Roman" w:hAnsi="Arial" w:cs="Arial"/>
          <w:i/>
          <w:sz w:val="24"/>
          <w:szCs w:val="24"/>
          <w:lang w:val="en-US"/>
        </w:rPr>
        <w:t>syarikat</w:t>
      </w:r>
      <w:proofErr w:type="spellEnd"/>
      <w:r w:rsidR="00ED386F">
        <w:rPr>
          <w:rFonts w:ascii="Arial" w:eastAsia="Times New Roman" w:hAnsi="Arial" w:cs="Arial"/>
          <w:sz w:val="24"/>
          <w:szCs w:val="24"/>
          <w:lang w:val="en-US"/>
        </w:rPr>
        <w:t xml:space="preserve">)…………….(No. Syarikat:    </w:t>
      </w:r>
      <w:r w:rsidRPr="001327AB">
        <w:rPr>
          <w:rFonts w:ascii="Arial" w:eastAsia="Times New Roman" w:hAnsi="Arial" w:cs="Arial"/>
          <w:b/>
          <w:sz w:val="24"/>
          <w:szCs w:val="24"/>
          <w:lang w:val="en-US"/>
        </w:rPr>
        <w:t>)</w:t>
      </w:r>
      <w:r w:rsidR="00F62527" w:rsidRPr="001327AB">
        <w:rPr>
          <w:rFonts w:ascii="Arial" w:eastAsia="Times New Roman" w:hAnsi="Arial" w:cs="Arial"/>
          <w:b/>
          <w:sz w:val="24"/>
          <w:szCs w:val="24"/>
          <w:lang w:val="en-US"/>
        </w:rPr>
        <w:t>,</w:t>
      </w:r>
      <w:r w:rsidR="008E6834" w:rsidRPr="001327A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327AB">
        <w:rPr>
          <w:rFonts w:ascii="Arial" w:eastAsia="Times New Roman" w:hAnsi="Arial" w:cs="Arial"/>
          <w:sz w:val="24"/>
          <w:szCs w:val="24"/>
          <w:lang w:val="en-US"/>
        </w:rPr>
        <w:t>sebuah</w:t>
      </w:r>
      <w:proofErr w:type="spellEnd"/>
      <w:r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327AB">
        <w:rPr>
          <w:rFonts w:ascii="Arial" w:eastAsia="Times New Roman" w:hAnsi="Arial" w:cs="Arial"/>
          <w:sz w:val="24"/>
          <w:szCs w:val="24"/>
          <w:lang w:val="en-US"/>
        </w:rPr>
        <w:t>syarikat</w:t>
      </w:r>
      <w:proofErr w:type="spellEnd"/>
      <w:r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yang </w:t>
      </w:r>
      <w:proofErr w:type="spellStart"/>
      <w:r w:rsidRPr="001327AB">
        <w:rPr>
          <w:rFonts w:ascii="Arial" w:eastAsia="Times New Roman" w:hAnsi="Arial" w:cs="Arial"/>
          <w:sz w:val="24"/>
          <w:szCs w:val="24"/>
          <w:lang w:val="en-US"/>
        </w:rPr>
        <w:t>ditubuhkan</w:t>
      </w:r>
      <w:proofErr w:type="spellEnd"/>
      <w:r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di Malaysia </w:t>
      </w:r>
      <w:r w:rsidR="00022E60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di </w:t>
      </w:r>
      <w:proofErr w:type="spellStart"/>
      <w:r w:rsidR="00022E60" w:rsidRPr="001327AB">
        <w:rPr>
          <w:rFonts w:ascii="Arial" w:eastAsia="Times New Roman" w:hAnsi="Arial" w:cs="Arial"/>
          <w:sz w:val="24"/>
          <w:szCs w:val="24"/>
          <w:lang w:val="en-US"/>
        </w:rPr>
        <w:t>bawah</w:t>
      </w:r>
      <w:proofErr w:type="spellEnd"/>
      <w:r w:rsidR="00022E60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22E60" w:rsidRPr="001327AB">
        <w:rPr>
          <w:rFonts w:ascii="Arial" w:eastAsia="Times New Roman" w:hAnsi="Arial" w:cs="Arial"/>
          <w:sz w:val="24"/>
          <w:szCs w:val="24"/>
          <w:lang w:val="en-US"/>
        </w:rPr>
        <w:t>Akta</w:t>
      </w:r>
      <w:proofErr w:type="spellEnd"/>
      <w:r w:rsidR="00022E60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Syarikat 1965 [</w:t>
      </w:r>
      <w:proofErr w:type="spellStart"/>
      <w:r w:rsidR="00022E60" w:rsidRPr="001327AB">
        <w:rPr>
          <w:rFonts w:ascii="Arial" w:eastAsia="Times New Roman" w:hAnsi="Arial" w:cs="Arial"/>
          <w:sz w:val="24"/>
          <w:szCs w:val="24"/>
          <w:lang w:val="en-US"/>
        </w:rPr>
        <w:t>Akta</w:t>
      </w:r>
      <w:proofErr w:type="spellEnd"/>
      <w:r w:rsidR="00022E60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125] </w:t>
      </w:r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yang </w:t>
      </w:r>
      <w:proofErr w:type="spellStart"/>
      <w:r w:rsidR="00022E60" w:rsidRPr="001327AB">
        <w:rPr>
          <w:rFonts w:ascii="Arial" w:eastAsia="Times New Roman" w:hAnsi="Arial" w:cs="Arial"/>
          <w:sz w:val="24"/>
          <w:szCs w:val="24"/>
          <w:lang w:val="en-US"/>
        </w:rPr>
        <w:t>mempunyai</w:t>
      </w:r>
      <w:proofErr w:type="spellEnd"/>
      <w:r w:rsidR="00022E60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22E60" w:rsidRPr="001327AB">
        <w:rPr>
          <w:rFonts w:ascii="Arial" w:eastAsia="Times New Roman" w:hAnsi="Arial" w:cs="Arial"/>
          <w:sz w:val="24"/>
          <w:szCs w:val="24"/>
          <w:lang w:val="en-US"/>
        </w:rPr>
        <w:t>alamat</w:t>
      </w:r>
      <w:proofErr w:type="spellEnd"/>
      <w:r w:rsidR="00022E60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22E60" w:rsidRPr="001327AB">
        <w:rPr>
          <w:rFonts w:ascii="Arial" w:eastAsia="Times New Roman" w:hAnsi="Arial" w:cs="Arial"/>
          <w:sz w:val="24"/>
          <w:szCs w:val="24"/>
          <w:lang w:val="en-US"/>
        </w:rPr>
        <w:t>berdaftar</w:t>
      </w:r>
      <w:proofErr w:type="spellEnd"/>
      <w:r w:rsidR="00022E60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46DD5" w:rsidRPr="001327AB">
        <w:rPr>
          <w:rFonts w:ascii="Arial" w:eastAsia="Times New Roman" w:hAnsi="Arial" w:cs="Arial"/>
          <w:sz w:val="24"/>
          <w:szCs w:val="24"/>
          <w:lang w:val="en-US"/>
        </w:rPr>
        <w:t>d</w:t>
      </w:r>
      <w:r w:rsidR="00022E60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an </w:t>
      </w:r>
      <w:proofErr w:type="spellStart"/>
      <w:r w:rsidR="00022E60" w:rsidRPr="001327AB">
        <w:rPr>
          <w:rFonts w:ascii="Arial" w:eastAsia="Times New Roman" w:hAnsi="Arial" w:cs="Arial"/>
          <w:sz w:val="24"/>
          <w:szCs w:val="24"/>
          <w:lang w:val="en-US"/>
        </w:rPr>
        <w:t>alamat</w:t>
      </w:r>
      <w:proofErr w:type="spellEnd"/>
      <w:r w:rsidR="00022E60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22E60" w:rsidRPr="001327AB">
        <w:rPr>
          <w:rFonts w:ascii="Arial" w:eastAsia="Times New Roman" w:hAnsi="Arial" w:cs="Arial"/>
          <w:sz w:val="24"/>
          <w:szCs w:val="24"/>
          <w:lang w:val="en-US"/>
        </w:rPr>
        <w:t>perniagaan</w:t>
      </w:r>
      <w:proofErr w:type="spellEnd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di </w:t>
      </w:r>
      <w:r w:rsidR="00ED386F">
        <w:rPr>
          <w:rFonts w:ascii="Arial" w:eastAsia="Times New Roman" w:hAnsi="Arial" w:cs="Arial"/>
          <w:sz w:val="24"/>
          <w:szCs w:val="24"/>
          <w:lang w:val="en-US"/>
        </w:rPr>
        <w:t>……………………………….</w:t>
      </w:r>
      <w:r w:rsidRPr="001327AB"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spellStart"/>
      <w:r w:rsidRPr="001327AB">
        <w:rPr>
          <w:rFonts w:ascii="Arial" w:eastAsia="Times New Roman" w:hAnsi="Arial" w:cs="Arial"/>
          <w:sz w:val="24"/>
          <w:szCs w:val="24"/>
          <w:lang w:val="en-US"/>
        </w:rPr>
        <w:t>selepas</w:t>
      </w:r>
      <w:proofErr w:type="spellEnd"/>
      <w:r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327AB">
        <w:rPr>
          <w:rFonts w:ascii="Arial" w:eastAsia="Times New Roman" w:hAnsi="Arial" w:cs="Arial"/>
          <w:sz w:val="24"/>
          <w:szCs w:val="24"/>
          <w:lang w:val="en-US"/>
        </w:rPr>
        <w:t>ini</w:t>
      </w:r>
      <w:proofErr w:type="spellEnd"/>
      <w:r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327AB">
        <w:rPr>
          <w:rFonts w:ascii="Arial" w:eastAsia="Times New Roman" w:hAnsi="Arial" w:cs="Arial"/>
          <w:sz w:val="24"/>
          <w:szCs w:val="24"/>
          <w:lang w:val="en-US"/>
        </w:rPr>
        <w:t>dirujuk</w:t>
      </w:r>
      <w:proofErr w:type="spellEnd"/>
      <w:r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327AB">
        <w:rPr>
          <w:rFonts w:ascii="Arial" w:eastAsia="Times New Roman" w:hAnsi="Arial" w:cs="Arial"/>
          <w:sz w:val="24"/>
          <w:szCs w:val="24"/>
          <w:lang w:val="en-US"/>
        </w:rPr>
        <w:t>sebagai</w:t>
      </w:r>
      <w:proofErr w:type="spellEnd"/>
      <w:r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D386F" w:rsidRPr="00ED386F">
        <w:rPr>
          <w:rFonts w:ascii="Arial" w:eastAsia="Times New Roman" w:hAnsi="Arial" w:cs="Arial"/>
          <w:b/>
          <w:sz w:val="24"/>
          <w:szCs w:val="24"/>
          <w:lang w:val="en-US"/>
        </w:rPr>
        <w:t>XXX</w:t>
      </w:r>
      <w:r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) </w:t>
      </w:r>
      <w:proofErr w:type="spellStart"/>
      <w:r w:rsidR="00716838" w:rsidRPr="001327AB">
        <w:rPr>
          <w:rFonts w:ascii="Arial" w:eastAsia="Times New Roman" w:hAnsi="Arial" w:cs="Arial"/>
          <w:sz w:val="24"/>
          <w:szCs w:val="24"/>
          <w:lang w:val="en-US"/>
        </w:rPr>
        <w:t>se</w:t>
      </w:r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>sungguhnya</w:t>
      </w:r>
      <w:proofErr w:type="spellEnd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>bersetuju</w:t>
      </w:r>
      <w:proofErr w:type="spellEnd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dan </w:t>
      </w:r>
      <w:proofErr w:type="spellStart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>berakujanji</w:t>
      </w:r>
      <w:proofErr w:type="spellEnd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>de</w:t>
      </w:r>
      <w:r w:rsidR="000D4C90" w:rsidRPr="001327AB">
        <w:rPr>
          <w:rFonts w:ascii="Arial" w:eastAsia="Times New Roman" w:hAnsi="Arial" w:cs="Arial"/>
          <w:sz w:val="24"/>
          <w:szCs w:val="24"/>
          <w:lang w:val="en-US"/>
        </w:rPr>
        <w:t>ngan</w:t>
      </w:r>
      <w:proofErr w:type="spellEnd"/>
      <w:r w:rsidR="000D4C90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D4C90" w:rsidRPr="001327AB">
        <w:rPr>
          <w:rFonts w:ascii="Arial" w:eastAsia="Times New Roman" w:hAnsi="Arial" w:cs="Arial"/>
          <w:sz w:val="24"/>
          <w:szCs w:val="24"/>
          <w:lang w:val="en-US"/>
        </w:rPr>
        <w:t>Perbadanan</w:t>
      </w:r>
      <w:proofErr w:type="spellEnd"/>
      <w:r w:rsidR="000D4C90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D4C90" w:rsidRPr="001327AB">
        <w:rPr>
          <w:rFonts w:ascii="Arial" w:eastAsia="Times New Roman" w:hAnsi="Arial" w:cs="Arial"/>
          <w:sz w:val="24"/>
          <w:szCs w:val="24"/>
          <w:lang w:val="en-US"/>
        </w:rPr>
        <w:t>Aset</w:t>
      </w:r>
      <w:proofErr w:type="spellEnd"/>
      <w:r w:rsidR="000D4C90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D4C90" w:rsidRPr="001327AB">
        <w:rPr>
          <w:rFonts w:ascii="Arial" w:eastAsia="Times New Roman" w:hAnsi="Arial" w:cs="Arial"/>
          <w:sz w:val="24"/>
          <w:szCs w:val="24"/>
          <w:lang w:val="en-US"/>
        </w:rPr>
        <w:t>Keretapi</w:t>
      </w:r>
      <w:proofErr w:type="spellEnd"/>
      <w:r w:rsidR="000D4C90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>sebuah</w:t>
      </w:r>
      <w:proofErr w:type="spellEnd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badan </w:t>
      </w:r>
      <w:proofErr w:type="spellStart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>berkanun</w:t>
      </w:r>
      <w:proofErr w:type="spellEnd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327AB">
        <w:rPr>
          <w:rFonts w:ascii="Arial" w:eastAsia="Times New Roman" w:hAnsi="Arial" w:cs="Arial"/>
          <w:sz w:val="24"/>
          <w:szCs w:val="24"/>
          <w:lang w:val="en-US"/>
        </w:rPr>
        <w:t>persekutuan</w:t>
      </w:r>
      <w:proofErr w:type="spellEnd"/>
      <w:r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yang </w:t>
      </w:r>
      <w:proofErr w:type="spellStart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>ditubuhk</w:t>
      </w:r>
      <w:r w:rsidRPr="001327AB">
        <w:rPr>
          <w:rFonts w:ascii="Arial" w:eastAsia="Times New Roman" w:hAnsi="Arial" w:cs="Arial"/>
          <w:sz w:val="24"/>
          <w:szCs w:val="24"/>
          <w:lang w:val="en-US"/>
        </w:rPr>
        <w:t>an</w:t>
      </w:r>
      <w:proofErr w:type="spellEnd"/>
      <w:r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di </w:t>
      </w:r>
      <w:proofErr w:type="spellStart"/>
      <w:r w:rsidRPr="001327AB">
        <w:rPr>
          <w:rFonts w:ascii="Arial" w:eastAsia="Times New Roman" w:hAnsi="Arial" w:cs="Arial"/>
          <w:sz w:val="24"/>
          <w:szCs w:val="24"/>
          <w:lang w:val="en-US"/>
        </w:rPr>
        <w:t>bawah</w:t>
      </w:r>
      <w:proofErr w:type="spellEnd"/>
      <w:r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327AB">
        <w:rPr>
          <w:rFonts w:ascii="Arial" w:eastAsia="Times New Roman" w:hAnsi="Arial" w:cs="Arial"/>
          <w:sz w:val="24"/>
          <w:szCs w:val="24"/>
          <w:lang w:val="en-US"/>
        </w:rPr>
        <w:t>Akta</w:t>
      </w:r>
      <w:proofErr w:type="spellEnd"/>
      <w:r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327AB">
        <w:rPr>
          <w:rFonts w:ascii="Arial" w:eastAsia="Times New Roman" w:hAnsi="Arial" w:cs="Arial"/>
          <w:sz w:val="24"/>
          <w:szCs w:val="24"/>
          <w:lang w:val="en-US"/>
        </w:rPr>
        <w:t>Keretapi</w:t>
      </w:r>
      <w:proofErr w:type="spellEnd"/>
      <w:r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1991 [</w:t>
      </w:r>
      <w:proofErr w:type="spellStart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>Akta</w:t>
      </w:r>
      <w:proofErr w:type="spellEnd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463</w:t>
      </w:r>
      <w:r w:rsidRPr="001327AB">
        <w:rPr>
          <w:rFonts w:ascii="Arial" w:eastAsia="Times New Roman" w:hAnsi="Arial" w:cs="Arial"/>
          <w:sz w:val="24"/>
          <w:szCs w:val="24"/>
          <w:lang w:val="en-US"/>
        </w:rPr>
        <w:t>]</w:t>
      </w:r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 dan </w:t>
      </w:r>
      <w:proofErr w:type="spellStart"/>
      <w:r w:rsidR="00114FBE" w:rsidRPr="001327AB">
        <w:rPr>
          <w:rFonts w:ascii="Arial" w:eastAsia="Times New Roman" w:hAnsi="Arial" w:cs="Arial"/>
          <w:sz w:val="24"/>
          <w:szCs w:val="24"/>
          <w:lang w:val="en-US"/>
        </w:rPr>
        <w:t>ber</w:t>
      </w:r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>alamat</w:t>
      </w:r>
      <w:proofErr w:type="spellEnd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di </w:t>
      </w:r>
      <w:r w:rsidR="001651FC" w:rsidRPr="001327AB">
        <w:rPr>
          <w:rFonts w:ascii="Arial" w:eastAsia="Times New Roman" w:hAnsi="Arial" w:cs="Arial"/>
          <w:sz w:val="24"/>
          <w:szCs w:val="24"/>
          <w:lang w:val="en-US"/>
        </w:rPr>
        <w:t>Tingkat 16, IOI City Tower 2</w:t>
      </w:r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1651FC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651FC" w:rsidRPr="001327AB">
        <w:rPr>
          <w:rFonts w:ascii="Arial" w:eastAsia="Times New Roman" w:hAnsi="Arial" w:cs="Arial"/>
          <w:sz w:val="24"/>
          <w:szCs w:val="24"/>
          <w:lang w:val="en-US"/>
        </w:rPr>
        <w:t>Lebuh</w:t>
      </w:r>
      <w:proofErr w:type="spellEnd"/>
      <w:r w:rsidR="001651FC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IRC, IOI Resort City, 62502 Putrajaya Sepang,</w:t>
      </w:r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Selangor </w:t>
      </w:r>
      <w:proofErr w:type="spellStart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>Darul</w:t>
      </w:r>
      <w:proofErr w:type="spellEnd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Ehsan </w:t>
      </w:r>
      <w:r w:rsidRPr="001327AB"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spellStart"/>
      <w:r w:rsidRPr="001327AB">
        <w:rPr>
          <w:rFonts w:ascii="Arial" w:eastAsia="Times New Roman" w:hAnsi="Arial" w:cs="Arial"/>
          <w:sz w:val="24"/>
          <w:szCs w:val="24"/>
          <w:lang w:val="en-US"/>
        </w:rPr>
        <w:t>selepas</w:t>
      </w:r>
      <w:proofErr w:type="spellEnd"/>
      <w:r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327AB">
        <w:rPr>
          <w:rFonts w:ascii="Arial" w:eastAsia="Times New Roman" w:hAnsi="Arial" w:cs="Arial"/>
          <w:sz w:val="24"/>
          <w:szCs w:val="24"/>
          <w:lang w:val="en-US"/>
        </w:rPr>
        <w:t>ini</w:t>
      </w:r>
      <w:proofErr w:type="spellEnd"/>
      <w:r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di </w:t>
      </w:r>
      <w:proofErr w:type="spellStart"/>
      <w:r w:rsidRPr="001327AB">
        <w:rPr>
          <w:rFonts w:ascii="Arial" w:eastAsia="Times New Roman" w:hAnsi="Arial" w:cs="Arial"/>
          <w:sz w:val="24"/>
          <w:szCs w:val="24"/>
          <w:lang w:val="en-US"/>
        </w:rPr>
        <w:t>rujuk</w:t>
      </w:r>
      <w:proofErr w:type="spellEnd"/>
      <w:r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327AB">
        <w:rPr>
          <w:rFonts w:ascii="Arial" w:eastAsia="Times New Roman" w:hAnsi="Arial" w:cs="Arial"/>
          <w:sz w:val="24"/>
          <w:szCs w:val="24"/>
          <w:lang w:val="en-US"/>
        </w:rPr>
        <w:t>sebagai</w:t>
      </w:r>
      <w:proofErr w:type="spellEnd"/>
      <w:r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1327AB">
        <w:rPr>
          <w:rFonts w:ascii="Arial" w:eastAsia="Times New Roman" w:hAnsi="Arial" w:cs="Arial"/>
          <w:b/>
          <w:sz w:val="24"/>
          <w:szCs w:val="24"/>
          <w:lang w:val="en-US"/>
        </w:rPr>
        <w:t>RAC</w:t>
      </w:r>
      <w:r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) </w:t>
      </w:r>
      <w:proofErr w:type="spellStart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>seperti</w:t>
      </w:r>
      <w:proofErr w:type="spellEnd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>berikut</w:t>
      </w:r>
      <w:proofErr w:type="spellEnd"/>
      <w:r w:rsidR="0024071B" w:rsidRPr="001327AB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14:paraId="7623AFCC" w14:textId="521C2C5B" w:rsidR="001327AB" w:rsidRDefault="001327AB" w:rsidP="001327AB">
      <w:pPr>
        <w:pStyle w:val="ListParagraph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0BD553C" w14:textId="5B48D37C" w:rsidR="00BB14BF" w:rsidRDefault="00ED386F" w:rsidP="009C1482">
      <w:pPr>
        <w:pStyle w:val="ListParagraph"/>
        <w:numPr>
          <w:ilvl w:val="0"/>
          <w:numId w:val="10"/>
        </w:numPr>
        <w:spacing w:after="0"/>
        <w:ind w:left="1276" w:hanging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……………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…..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spellStart"/>
      <w:r w:rsidRPr="00ED386F">
        <w:rPr>
          <w:rFonts w:ascii="Arial" w:eastAsia="Times New Roman" w:hAnsi="Arial" w:cs="Arial"/>
          <w:i/>
          <w:sz w:val="24"/>
          <w:szCs w:val="24"/>
          <w:lang w:val="en-US"/>
        </w:rPr>
        <w:t>Kenyataan</w:t>
      </w:r>
      <w:proofErr w:type="spellEnd"/>
      <w:r w:rsidRPr="00ED386F">
        <w:rPr>
          <w:rFonts w:ascii="Arial" w:eastAsia="Times New Roman" w:hAnsi="Arial" w:cs="Arial"/>
          <w:i/>
          <w:sz w:val="24"/>
          <w:szCs w:val="24"/>
          <w:lang w:val="en-US"/>
        </w:rPr>
        <w:t>/</w:t>
      </w:r>
      <w:proofErr w:type="spellStart"/>
      <w:r w:rsidRPr="00ED386F">
        <w:rPr>
          <w:rFonts w:ascii="Arial" w:eastAsia="Times New Roman" w:hAnsi="Arial" w:cs="Arial"/>
          <w:i/>
          <w:sz w:val="24"/>
          <w:szCs w:val="24"/>
          <w:lang w:val="en-US"/>
        </w:rPr>
        <w:t>fakta</w:t>
      </w:r>
      <w:proofErr w:type="spellEnd"/>
      <w:r w:rsidRPr="00ED386F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ED386F">
        <w:rPr>
          <w:rFonts w:ascii="Arial" w:eastAsia="Times New Roman" w:hAnsi="Arial" w:cs="Arial"/>
          <w:i/>
          <w:sz w:val="24"/>
          <w:szCs w:val="24"/>
          <w:lang w:val="en-US"/>
        </w:rPr>
        <w:t>berhubung</w:t>
      </w:r>
      <w:proofErr w:type="spellEnd"/>
      <w:r w:rsidRPr="00ED386F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ED386F">
        <w:rPr>
          <w:rFonts w:ascii="Arial" w:eastAsia="Times New Roman" w:hAnsi="Arial" w:cs="Arial"/>
          <w:i/>
          <w:sz w:val="24"/>
          <w:szCs w:val="24"/>
          <w:lang w:val="en-US"/>
        </w:rPr>
        <w:t>perkara</w:t>
      </w:r>
      <w:proofErr w:type="spellEnd"/>
      <w:r w:rsidRPr="00ED386F">
        <w:rPr>
          <w:rFonts w:ascii="Arial" w:eastAsia="Times New Roman" w:hAnsi="Arial" w:cs="Arial"/>
          <w:i/>
          <w:sz w:val="24"/>
          <w:szCs w:val="24"/>
          <w:lang w:val="en-US"/>
        </w:rPr>
        <w:t xml:space="preserve"> yang </w:t>
      </w:r>
      <w:proofErr w:type="spellStart"/>
      <w:r w:rsidRPr="00ED386F">
        <w:rPr>
          <w:rFonts w:ascii="Arial" w:eastAsia="Times New Roman" w:hAnsi="Arial" w:cs="Arial"/>
          <w:i/>
          <w:sz w:val="24"/>
          <w:szCs w:val="24"/>
          <w:lang w:val="en-US"/>
        </w:rPr>
        <w:t>dibangkitkan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)……………………………………………….</w:t>
      </w:r>
      <w:r w:rsidR="009051F3" w:rsidRPr="001327AB">
        <w:rPr>
          <w:rFonts w:ascii="Arial" w:eastAsia="Times New Roman" w:hAnsi="Arial" w:cs="Arial"/>
          <w:sz w:val="24"/>
          <w:szCs w:val="24"/>
          <w:lang w:val="en-US"/>
        </w:rPr>
        <w:t>);</w:t>
      </w:r>
    </w:p>
    <w:p w14:paraId="43B0390A" w14:textId="77777777" w:rsidR="001327AB" w:rsidRDefault="001327AB" w:rsidP="001327AB">
      <w:pPr>
        <w:pStyle w:val="ListParagraph"/>
        <w:spacing w:after="0"/>
        <w:ind w:left="993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4ACE445" w14:textId="7F4456F9" w:rsidR="001327AB" w:rsidRDefault="009051F3" w:rsidP="009C1482">
      <w:pPr>
        <w:pStyle w:val="ListParagraph"/>
        <w:numPr>
          <w:ilvl w:val="0"/>
          <w:numId w:val="10"/>
        </w:numPr>
        <w:spacing w:after="0"/>
        <w:ind w:left="1276" w:hanging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9C1482">
        <w:rPr>
          <w:rFonts w:ascii="Arial" w:eastAsia="Times New Roman" w:hAnsi="Arial" w:cs="Arial"/>
          <w:sz w:val="24"/>
          <w:szCs w:val="24"/>
          <w:lang w:val="en-US"/>
        </w:rPr>
        <w:t>Sehubungan</w:t>
      </w:r>
      <w:proofErr w:type="spellEnd"/>
      <w:r w:rsidRPr="009C148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C1482">
        <w:rPr>
          <w:rFonts w:ascii="Arial" w:eastAsia="Times New Roman" w:hAnsi="Arial" w:cs="Arial"/>
          <w:sz w:val="24"/>
          <w:szCs w:val="24"/>
          <w:lang w:val="en-US"/>
        </w:rPr>
        <w:t>dengan</w:t>
      </w:r>
      <w:proofErr w:type="spellEnd"/>
      <w:r w:rsidRPr="009C148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C1482">
        <w:rPr>
          <w:rFonts w:ascii="Arial" w:eastAsia="Times New Roman" w:hAnsi="Arial" w:cs="Arial"/>
          <w:sz w:val="24"/>
          <w:szCs w:val="24"/>
          <w:lang w:val="en-US"/>
        </w:rPr>
        <w:t>itu</w:t>
      </w:r>
      <w:proofErr w:type="spellEnd"/>
      <w:r w:rsidRPr="009C148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9C1482">
        <w:rPr>
          <w:rFonts w:ascii="Arial" w:eastAsia="Times New Roman" w:hAnsi="Arial" w:cs="Arial"/>
          <w:sz w:val="24"/>
          <w:szCs w:val="24"/>
          <w:lang w:val="en-US"/>
        </w:rPr>
        <w:t>sebagai</w:t>
      </w:r>
      <w:proofErr w:type="spellEnd"/>
      <w:r w:rsidRPr="009C148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C1482">
        <w:rPr>
          <w:rFonts w:ascii="Arial" w:eastAsia="Times New Roman" w:hAnsi="Arial" w:cs="Arial"/>
          <w:sz w:val="24"/>
          <w:szCs w:val="24"/>
          <w:lang w:val="en-US"/>
        </w:rPr>
        <w:t>balasan</w:t>
      </w:r>
      <w:proofErr w:type="spellEnd"/>
      <w:r w:rsidRPr="009C148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C1482">
        <w:rPr>
          <w:rFonts w:ascii="Arial" w:eastAsia="Times New Roman" w:hAnsi="Arial" w:cs="Arial"/>
          <w:sz w:val="24"/>
          <w:szCs w:val="24"/>
          <w:lang w:val="en-US"/>
        </w:rPr>
        <w:t>ke</w:t>
      </w:r>
      <w:proofErr w:type="spellEnd"/>
      <w:r w:rsidRPr="009C148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C1482">
        <w:rPr>
          <w:rFonts w:ascii="Arial" w:eastAsia="Times New Roman" w:hAnsi="Arial" w:cs="Arial"/>
          <w:sz w:val="24"/>
          <w:szCs w:val="24"/>
          <w:lang w:val="en-US"/>
        </w:rPr>
        <w:t>atas</w:t>
      </w:r>
      <w:proofErr w:type="spellEnd"/>
      <w:r w:rsidRPr="009C148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C1482">
        <w:rPr>
          <w:rFonts w:ascii="Arial" w:eastAsia="Times New Roman" w:hAnsi="Arial" w:cs="Arial"/>
          <w:sz w:val="24"/>
          <w:szCs w:val="24"/>
          <w:lang w:val="en-US"/>
        </w:rPr>
        <w:t>persetujuan</w:t>
      </w:r>
      <w:proofErr w:type="spellEnd"/>
      <w:r w:rsidRPr="009C1482">
        <w:rPr>
          <w:rFonts w:ascii="Arial" w:eastAsia="Times New Roman" w:hAnsi="Arial" w:cs="Arial"/>
          <w:sz w:val="24"/>
          <w:szCs w:val="24"/>
          <w:lang w:val="en-US"/>
        </w:rPr>
        <w:t xml:space="preserve"> RAC </w:t>
      </w:r>
      <w:proofErr w:type="spellStart"/>
      <w:r w:rsidR="00ED386F" w:rsidRPr="009C1482">
        <w:rPr>
          <w:rFonts w:ascii="Arial" w:eastAsia="Times New Roman" w:hAnsi="Arial" w:cs="Arial"/>
          <w:sz w:val="24"/>
          <w:szCs w:val="24"/>
          <w:lang w:val="en-US"/>
        </w:rPr>
        <w:t>ke</w:t>
      </w:r>
      <w:proofErr w:type="spellEnd"/>
      <w:r w:rsidR="00ED386F" w:rsidRPr="009C148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D386F" w:rsidRPr="009C1482">
        <w:rPr>
          <w:rFonts w:ascii="Arial" w:eastAsia="Times New Roman" w:hAnsi="Arial" w:cs="Arial"/>
          <w:sz w:val="24"/>
          <w:szCs w:val="24"/>
          <w:lang w:val="en-US"/>
        </w:rPr>
        <w:t>atas</w:t>
      </w:r>
      <w:proofErr w:type="spellEnd"/>
      <w:r w:rsidR="00ED386F" w:rsidRPr="009C1482">
        <w:rPr>
          <w:rFonts w:ascii="Arial" w:eastAsia="Times New Roman" w:hAnsi="Arial" w:cs="Arial"/>
          <w:sz w:val="24"/>
          <w:szCs w:val="24"/>
          <w:lang w:val="en-US"/>
        </w:rPr>
        <w:t>…………………</w:t>
      </w:r>
      <w:proofErr w:type="gramStart"/>
      <w:r w:rsidR="00ED386F" w:rsidRPr="009C1482">
        <w:rPr>
          <w:rFonts w:ascii="Arial" w:eastAsia="Times New Roman" w:hAnsi="Arial" w:cs="Arial"/>
          <w:sz w:val="24"/>
          <w:szCs w:val="24"/>
          <w:lang w:val="en-US"/>
        </w:rPr>
        <w:t>…..</w:t>
      </w:r>
      <w:proofErr w:type="gramEnd"/>
      <w:r w:rsidR="00ED386F" w:rsidRPr="009C1482"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spellStart"/>
      <w:r w:rsidR="00ED386F" w:rsidRPr="009C1482">
        <w:rPr>
          <w:rFonts w:ascii="Arial" w:eastAsia="Times New Roman" w:hAnsi="Arial" w:cs="Arial"/>
          <w:i/>
          <w:sz w:val="24"/>
          <w:szCs w:val="24"/>
          <w:lang w:val="en-US"/>
        </w:rPr>
        <w:t>rujukan</w:t>
      </w:r>
      <w:proofErr w:type="spellEnd"/>
      <w:r w:rsidR="00ED386F" w:rsidRPr="009C1482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="00ED386F" w:rsidRPr="009C1482">
        <w:rPr>
          <w:rFonts w:ascii="Arial" w:eastAsia="Times New Roman" w:hAnsi="Arial" w:cs="Arial"/>
          <w:i/>
          <w:sz w:val="24"/>
          <w:szCs w:val="24"/>
          <w:lang w:val="en-US"/>
        </w:rPr>
        <w:t>kepada</w:t>
      </w:r>
      <w:proofErr w:type="spellEnd"/>
      <w:r w:rsidR="00ED386F" w:rsidRPr="009C1482">
        <w:rPr>
          <w:rFonts w:ascii="Arial" w:eastAsia="Times New Roman" w:hAnsi="Arial" w:cs="Arial"/>
          <w:i/>
          <w:sz w:val="24"/>
          <w:szCs w:val="24"/>
          <w:lang w:val="en-US"/>
        </w:rPr>
        <w:t xml:space="preserve"> item 1 (</w:t>
      </w:r>
      <w:proofErr w:type="spellStart"/>
      <w:r w:rsidR="00ED386F" w:rsidRPr="009C1482">
        <w:rPr>
          <w:rFonts w:ascii="Arial" w:eastAsia="Times New Roman" w:hAnsi="Arial" w:cs="Arial"/>
          <w:i/>
          <w:sz w:val="24"/>
          <w:szCs w:val="24"/>
          <w:lang w:val="en-US"/>
        </w:rPr>
        <w:t>i</w:t>
      </w:r>
      <w:proofErr w:type="spellEnd"/>
      <w:r w:rsidR="00ED386F" w:rsidRPr="009C1482">
        <w:rPr>
          <w:rFonts w:ascii="Arial" w:eastAsia="Times New Roman" w:hAnsi="Arial" w:cs="Arial"/>
          <w:i/>
          <w:sz w:val="24"/>
          <w:szCs w:val="24"/>
          <w:lang w:val="en-US"/>
        </w:rPr>
        <w:t xml:space="preserve">) di </w:t>
      </w:r>
      <w:proofErr w:type="spellStart"/>
      <w:r w:rsidR="00ED386F" w:rsidRPr="009C1482">
        <w:rPr>
          <w:rFonts w:ascii="Arial" w:eastAsia="Times New Roman" w:hAnsi="Arial" w:cs="Arial"/>
          <w:i/>
          <w:sz w:val="24"/>
          <w:szCs w:val="24"/>
          <w:lang w:val="en-US"/>
        </w:rPr>
        <w:t>atas</w:t>
      </w:r>
      <w:proofErr w:type="spellEnd"/>
      <w:r w:rsidR="00ED386F" w:rsidRPr="009C1482">
        <w:rPr>
          <w:rFonts w:ascii="Arial" w:eastAsia="Times New Roman" w:hAnsi="Arial" w:cs="Arial"/>
          <w:sz w:val="24"/>
          <w:szCs w:val="24"/>
          <w:lang w:val="en-US"/>
        </w:rPr>
        <w:t>)…………….</w:t>
      </w:r>
      <w:r w:rsidRPr="009C148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9C1482">
        <w:rPr>
          <w:rFonts w:ascii="Arial" w:eastAsia="Times New Roman" w:hAnsi="Arial" w:cs="Arial"/>
          <w:sz w:val="24"/>
          <w:szCs w:val="24"/>
          <w:lang w:val="en-US"/>
        </w:rPr>
        <w:t>maka</w:t>
      </w:r>
      <w:proofErr w:type="spellEnd"/>
      <w:r w:rsidRPr="009C148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D386F" w:rsidRPr="009C1482">
        <w:rPr>
          <w:rFonts w:ascii="Arial" w:eastAsia="Times New Roman" w:hAnsi="Arial" w:cs="Arial"/>
          <w:b/>
          <w:sz w:val="24"/>
          <w:szCs w:val="24"/>
          <w:lang w:val="en-US"/>
        </w:rPr>
        <w:t>XXX</w:t>
      </w:r>
      <w:r w:rsidR="0073504D" w:rsidRPr="009C148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3504D" w:rsidRPr="009C1482">
        <w:rPr>
          <w:rFonts w:ascii="Arial" w:eastAsia="Times New Roman" w:hAnsi="Arial" w:cs="Arial"/>
          <w:sz w:val="24"/>
          <w:szCs w:val="24"/>
          <w:lang w:val="en-US"/>
        </w:rPr>
        <w:t>dengan</w:t>
      </w:r>
      <w:proofErr w:type="spellEnd"/>
      <w:r w:rsidR="0073504D" w:rsidRPr="009C148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3504D" w:rsidRPr="009C1482">
        <w:rPr>
          <w:rFonts w:ascii="Arial" w:eastAsia="Times New Roman" w:hAnsi="Arial" w:cs="Arial"/>
          <w:sz w:val="24"/>
          <w:szCs w:val="24"/>
          <w:lang w:val="en-US"/>
        </w:rPr>
        <w:t>ini</w:t>
      </w:r>
      <w:proofErr w:type="spellEnd"/>
      <w:r w:rsidR="0073504D" w:rsidRPr="009C148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3504D" w:rsidRPr="009C1482">
        <w:rPr>
          <w:rFonts w:ascii="Arial" w:eastAsia="Times New Roman" w:hAnsi="Arial" w:cs="Arial"/>
          <w:sz w:val="24"/>
          <w:szCs w:val="24"/>
          <w:lang w:val="en-US"/>
        </w:rPr>
        <w:t>berakujanji</w:t>
      </w:r>
      <w:proofErr w:type="spellEnd"/>
      <w:r w:rsidR="0073504D" w:rsidRPr="009C148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C1482" w:rsidRPr="009C1482">
        <w:rPr>
          <w:rFonts w:ascii="Arial" w:eastAsia="Times New Roman" w:hAnsi="Arial" w:cs="Arial"/>
          <w:sz w:val="24"/>
          <w:szCs w:val="24"/>
          <w:lang w:val="en-US"/>
        </w:rPr>
        <w:t>sepertimana</w:t>
      </w:r>
      <w:proofErr w:type="spellEnd"/>
      <w:r w:rsidR="009C1482" w:rsidRPr="009C148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C1482" w:rsidRPr="009C1482">
        <w:rPr>
          <w:rFonts w:ascii="Arial" w:eastAsia="Times New Roman" w:hAnsi="Arial" w:cs="Arial"/>
          <w:sz w:val="24"/>
          <w:szCs w:val="24"/>
          <w:lang w:val="en-US"/>
        </w:rPr>
        <w:t>berikut</w:t>
      </w:r>
      <w:proofErr w:type="spellEnd"/>
      <w:r w:rsidR="009C1482" w:rsidRPr="009C1482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</w:p>
    <w:p w14:paraId="25170088" w14:textId="77777777" w:rsidR="009C1482" w:rsidRPr="009C1482" w:rsidRDefault="009C1482" w:rsidP="009C1482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18D5539" w14:textId="015BA579" w:rsidR="0073504D" w:rsidRPr="00F62527" w:rsidRDefault="009C1482" w:rsidP="00F62527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…………………………………</w:t>
      </w:r>
      <w:r w:rsidR="00E86AF4" w:rsidRPr="00F62527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1E2AE6DC" w14:textId="093FB620" w:rsidR="00E86AF4" w:rsidRDefault="009C1482" w:rsidP="0073504D">
      <w:pPr>
        <w:numPr>
          <w:ilvl w:val="1"/>
          <w:numId w:val="3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…………………………………</w:t>
      </w:r>
      <w:r w:rsidR="00E86AF4">
        <w:rPr>
          <w:rFonts w:ascii="Arial" w:eastAsia="Times New Roman" w:hAnsi="Arial" w:cs="Arial"/>
          <w:sz w:val="24"/>
          <w:szCs w:val="24"/>
          <w:lang w:val="en-US"/>
        </w:rPr>
        <w:t>; dan</w:t>
      </w:r>
    </w:p>
    <w:p w14:paraId="30A8A7F1" w14:textId="33E7BAAC" w:rsidR="00E86AF4" w:rsidRDefault="009C1482" w:rsidP="0073504D">
      <w:pPr>
        <w:numPr>
          <w:ilvl w:val="1"/>
          <w:numId w:val="3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lastRenderedPageBreak/>
        <w:t>………………………………….</w:t>
      </w:r>
      <w:bookmarkStart w:id="0" w:name="_GoBack"/>
      <w:bookmarkEnd w:id="0"/>
    </w:p>
    <w:p w14:paraId="0B403F53" w14:textId="43B7C605" w:rsidR="00C60062" w:rsidRDefault="009C1482" w:rsidP="009C1482">
      <w:pPr>
        <w:pStyle w:val="ListParagraph"/>
        <w:numPr>
          <w:ilvl w:val="0"/>
          <w:numId w:val="11"/>
        </w:numPr>
        <w:ind w:left="1276" w:hanging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C1482">
        <w:rPr>
          <w:rFonts w:ascii="Arial" w:eastAsia="Times New Roman" w:hAnsi="Arial" w:cs="Arial"/>
          <w:b/>
          <w:sz w:val="24"/>
          <w:szCs w:val="24"/>
          <w:lang w:val="en-US"/>
        </w:rPr>
        <w:t>XXX</w:t>
      </w:r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dengan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ini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berakujanji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akan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bertanggungjawab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sepenuhnya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dan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menanggung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rugi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RAC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akibat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daripada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tanggunggan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liabiliti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tindakan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prosiding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saman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penghakiman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perintah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tuntutan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permintaan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, kos,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gantirugi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dan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perbelanjaan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yang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disabitkan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terhadap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RAC oleh mana-mana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individu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pihak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berkuasa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atau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pihak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ketiga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yang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dibuat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di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dalam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atau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di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luar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Mahkamah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akibat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v-SE"/>
        </w:rPr>
        <w:t>......................................</w:t>
      </w:r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>akan</w:t>
      </w:r>
      <w:proofErr w:type="spellEnd"/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C60062" w:rsidRPr="00C02689">
        <w:rPr>
          <w:rFonts w:ascii="Arial" w:eastAsia="Times New Roman" w:hAnsi="Arial" w:cs="Arial"/>
          <w:sz w:val="24"/>
          <w:szCs w:val="24"/>
          <w:lang w:val="fi-FI"/>
        </w:rPr>
        <w:t>menanggung apa-apa kerugian atau perbelanjaan termasuk kos dan yuran guaman RAC dalam menguatkuasakan akujanji ini dan tindakan perundangan di Mahkamah;</w:t>
      </w:r>
      <w:r w:rsidR="00C6006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dan</w:t>
      </w:r>
    </w:p>
    <w:p w14:paraId="0A320916" w14:textId="77777777" w:rsidR="001327AB" w:rsidRDefault="001327AB" w:rsidP="00C02689">
      <w:pPr>
        <w:pStyle w:val="ListParagraph"/>
        <w:ind w:left="128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2A8DBB3" w14:textId="3988EC2B" w:rsidR="00D025E2" w:rsidRPr="00C02689" w:rsidRDefault="009C1482" w:rsidP="001327AB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XXX</w:t>
      </w:r>
      <w:r w:rsidR="00D025E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025E2" w:rsidRPr="00C02689">
        <w:rPr>
          <w:rFonts w:ascii="Arial" w:eastAsia="Times New Roman" w:hAnsi="Arial" w:cs="Arial"/>
          <w:sz w:val="24"/>
          <w:szCs w:val="24"/>
          <w:lang w:val="en-US"/>
        </w:rPr>
        <w:t>dengan</w:t>
      </w:r>
      <w:proofErr w:type="spellEnd"/>
      <w:r w:rsidR="00D025E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025E2" w:rsidRPr="00C02689">
        <w:rPr>
          <w:rFonts w:ascii="Arial" w:eastAsia="Times New Roman" w:hAnsi="Arial" w:cs="Arial"/>
          <w:sz w:val="24"/>
          <w:szCs w:val="24"/>
          <w:lang w:val="en-US"/>
        </w:rPr>
        <w:t>ini</w:t>
      </w:r>
      <w:proofErr w:type="spellEnd"/>
      <w:r w:rsidR="00D025E2" w:rsidRPr="00C02689">
        <w:rPr>
          <w:rFonts w:ascii="Arial" w:eastAsia="Times New Roman" w:hAnsi="Arial" w:cs="Arial"/>
          <w:sz w:val="24"/>
          <w:szCs w:val="24"/>
          <w:lang w:val="sv-SE"/>
        </w:rPr>
        <w:t xml:space="preserve"> bersetuju </w:t>
      </w:r>
      <w:r w:rsidR="00593FCA" w:rsidRPr="00C02689">
        <w:rPr>
          <w:rFonts w:ascii="Arial" w:eastAsia="Times New Roman" w:hAnsi="Arial" w:cs="Arial"/>
          <w:sz w:val="24"/>
          <w:szCs w:val="24"/>
          <w:lang w:val="sv-SE"/>
        </w:rPr>
        <w:t xml:space="preserve">dan berakujanji untuk </w:t>
      </w:r>
      <w:r w:rsidR="00D025E2" w:rsidRPr="00C02689">
        <w:rPr>
          <w:rFonts w:ascii="Arial" w:eastAsia="Times New Roman" w:hAnsi="Arial" w:cs="Arial"/>
          <w:sz w:val="24"/>
          <w:szCs w:val="24"/>
          <w:lang w:val="sv-SE"/>
        </w:rPr>
        <w:t xml:space="preserve">menanggung segala kerugian yang dialami oleh RAC terhadap sebarang kemalangan yang melibatkan kecederaan dan/atau kematian mana-mana individu atau kemungkinan yang berlaku </w:t>
      </w:r>
      <w:r w:rsidR="00593FCA" w:rsidRPr="00C02689">
        <w:rPr>
          <w:rFonts w:ascii="Arial" w:eastAsia="Times New Roman" w:hAnsi="Arial" w:cs="Arial"/>
          <w:sz w:val="24"/>
          <w:szCs w:val="24"/>
          <w:lang w:val="sv-SE"/>
        </w:rPr>
        <w:t xml:space="preserve">akibat </w:t>
      </w:r>
      <w:r>
        <w:rPr>
          <w:rFonts w:ascii="Arial" w:eastAsia="Times New Roman" w:hAnsi="Arial" w:cs="Arial"/>
          <w:sz w:val="24"/>
          <w:szCs w:val="24"/>
          <w:lang w:val="sv-SE"/>
        </w:rPr>
        <w:t>..................................</w:t>
      </w:r>
      <w:r w:rsidR="00D025E2" w:rsidRPr="00C02689">
        <w:rPr>
          <w:rFonts w:ascii="Arial" w:eastAsia="Times New Roman" w:hAnsi="Arial" w:cs="Arial"/>
          <w:sz w:val="24"/>
          <w:szCs w:val="24"/>
          <w:lang w:val="fi-FI"/>
        </w:rPr>
        <w:t xml:space="preserve">dan/atau disebabkan keingkaran atau kecuaian pihak </w:t>
      </w:r>
      <w:r w:rsidRPr="009C1482">
        <w:rPr>
          <w:rFonts w:ascii="Arial" w:eastAsia="Times New Roman" w:hAnsi="Arial" w:cs="Arial"/>
          <w:b/>
          <w:sz w:val="24"/>
          <w:szCs w:val="24"/>
          <w:lang w:val="fi-FI"/>
        </w:rPr>
        <w:t>XXX</w:t>
      </w:r>
      <w:r w:rsidR="00D025E2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D025E2" w:rsidRPr="00C02689">
        <w:rPr>
          <w:rFonts w:ascii="Arial" w:eastAsia="Times New Roman" w:hAnsi="Arial" w:cs="Arial"/>
          <w:sz w:val="24"/>
          <w:szCs w:val="24"/>
          <w:lang w:val="fi-FI"/>
        </w:rPr>
        <w:t xml:space="preserve">atau pekerja, ejen atau pemegang lesen dalam mematuhi syarat-syarat yang ditetapkan oleh RAC, </w:t>
      </w:r>
      <w:r>
        <w:rPr>
          <w:rFonts w:ascii="Arial" w:eastAsia="Times New Roman" w:hAnsi="Arial" w:cs="Arial"/>
          <w:sz w:val="24"/>
          <w:szCs w:val="24"/>
          <w:lang w:val="fi-FI"/>
        </w:rPr>
        <w:t>Pihak Berkuasa Tempatan</w:t>
      </w:r>
      <w:r w:rsidR="00991C25" w:rsidRPr="00C02689">
        <w:rPr>
          <w:rFonts w:ascii="Arial" w:eastAsia="Times New Roman" w:hAnsi="Arial" w:cs="Arial"/>
          <w:sz w:val="24"/>
          <w:szCs w:val="24"/>
          <w:lang w:val="fi-FI"/>
        </w:rPr>
        <w:t>, pihak berkuasa</w:t>
      </w:r>
      <w:r w:rsidR="00D025E2" w:rsidRPr="00C02689">
        <w:rPr>
          <w:rFonts w:ascii="Arial" w:eastAsia="Times New Roman" w:hAnsi="Arial" w:cs="Arial"/>
          <w:sz w:val="24"/>
          <w:szCs w:val="24"/>
          <w:lang w:val="fi-FI"/>
        </w:rPr>
        <w:t xml:space="preserve"> dan lain-lain agensi yang berkaitan</w:t>
      </w:r>
      <w:r w:rsidR="000823FB" w:rsidRPr="00C02689">
        <w:rPr>
          <w:rFonts w:ascii="Arial" w:eastAsia="Times New Roman" w:hAnsi="Arial" w:cs="Arial"/>
          <w:sz w:val="24"/>
          <w:szCs w:val="24"/>
          <w:lang w:val="fi-FI"/>
        </w:rPr>
        <w:t>.</w:t>
      </w:r>
    </w:p>
    <w:p w14:paraId="088BD07C" w14:textId="77777777" w:rsidR="001327AB" w:rsidRPr="00C02689" w:rsidRDefault="001327AB" w:rsidP="00C02689">
      <w:pPr>
        <w:pStyle w:val="ListParagraph"/>
        <w:ind w:left="128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3016719" w14:textId="3D5E6671" w:rsidR="00500248" w:rsidRPr="00C02689" w:rsidRDefault="009C1482" w:rsidP="001327AB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C1482">
        <w:rPr>
          <w:rFonts w:ascii="Arial" w:eastAsia="Times New Roman" w:hAnsi="Arial" w:cs="Arial"/>
          <w:b/>
          <w:sz w:val="24"/>
          <w:szCs w:val="24"/>
          <w:lang w:val="en-US"/>
        </w:rPr>
        <w:t>XXX</w:t>
      </w:r>
      <w:r w:rsidR="00901171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01171" w:rsidRPr="00C02689">
        <w:rPr>
          <w:rFonts w:ascii="Arial" w:eastAsia="Times New Roman" w:hAnsi="Arial" w:cs="Arial"/>
          <w:sz w:val="24"/>
          <w:szCs w:val="24"/>
          <w:lang w:val="en-US"/>
        </w:rPr>
        <w:t>dengan</w:t>
      </w:r>
      <w:proofErr w:type="spellEnd"/>
      <w:r w:rsidR="00901171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01171" w:rsidRPr="00C02689">
        <w:rPr>
          <w:rFonts w:ascii="Arial" w:eastAsia="Times New Roman" w:hAnsi="Arial" w:cs="Arial"/>
          <w:sz w:val="24"/>
          <w:szCs w:val="24"/>
          <w:lang w:val="en-US"/>
        </w:rPr>
        <w:t>ini</w:t>
      </w:r>
      <w:proofErr w:type="spellEnd"/>
      <w:r w:rsidR="00901171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383793" w:rsidRPr="00C02689">
        <w:rPr>
          <w:rFonts w:ascii="Arial" w:eastAsia="Times New Roman" w:hAnsi="Arial" w:cs="Arial"/>
          <w:sz w:val="24"/>
          <w:szCs w:val="24"/>
          <w:lang w:val="fi-FI"/>
        </w:rPr>
        <w:t xml:space="preserve">mengesahkan </w:t>
      </w:r>
      <w:r w:rsidR="00901171" w:rsidRPr="00C02689">
        <w:rPr>
          <w:rFonts w:ascii="Arial" w:eastAsia="Times New Roman" w:hAnsi="Arial" w:cs="Arial"/>
          <w:sz w:val="24"/>
          <w:szCs w:val="24"/>
          <w:lang w:val="fi-FI"/>
        </w:rPr>
        <w:t xml:space="preserve">bahawa akujanji ini telah ditandatangani </w:t>
      </w:r>
      <w:r w:rsidR="00593FCA" w:rsidRPr="00C02689">
        <w:rPr>
          <w:rFonts w:ascii="Arial" w:eastAsia="Times New Roman" w:hAnsi="Arial" w:cs="Arial"/>
          <w:sz w:val="24"/>
          <w:szCs w:val="24"/>
          <w:lang w:val="fi-FI"/>
        </w:rPr>
        <w:t xml:space="preserve">oleh pihak yang diberikuasa oleh </w:t>
      </w:r>
      <w:r w:rsidRPr="009C1482">
        <w:rPr>
          <w:rFonts w:ascii="Arial" w:eastAsia="Times New Roman" w:hAnsi="Arial" w:cs="Arial"/>
          <w:b/>
          <w:sz w:val="24"/>
          <w:szCs w:val="24"/>
          <w:lang w:val="fi-FI"/>
        </w:rPr>
        <w:t>XXX</w:t>
      </w:r>
      <w:r w:rsidR="00593FCA" w:rsidRPr="00C02689">
        <w:rPr>
          <w:rFonts w:ascii="Arial" w:eastAsia="Times New Roman" w:hAnsi="Arial" w:cs="Arial"/>
          <w:sz w:val="24"/>
          <w:szCs w:val="24"/>
          <w:lang w:val="fi-FI"/>
        </w:rPr>
        <w:t xml:space="preserve"> </w:t>
      </w:r>
      <w:r w:rsidR="00901171" w:rsidRPr="00C02689">
        <w:rPr>
          <w:rFonts w:ascii="Arial" w:eastAsia="Times New Roman" w:hAnsi="Arial" w:cs="Arial"/>
          <w:sz w:val="24"/>
          <w:szCs w:val="24"/>
          <w:lang w:val="fi-FI"/>
        </w:rPr>
        <w:t>secara sukarela tanpa apa-apa elemen paksaan, ugutan atau dorongan daripada mana-mana pihak dan menyedari serta memahami sepenuhnya implikasi daripada akujanji ini;</w:t>
      </w:r>
      <w:r w:rsidR="003A646C" w:rsidRPr="00C02689">
        <w:rPr>
          <w:rFonts w:ascii="Arial" w:eastAsia="Times New Roman" w:hAnsi="Arial" w:cs="Arial"/>
          <w:sz w:val="24"/>
          <w:szCs w:val="24"/>
          <w:lang w:val="fi-FI"/>
        </w:rPr>
        <w:t xml:space="preserve"> </w:t>
      </w:r>
    </w:p>
    <w:p w14:paraId="1B9D1F47" w14:textId="77777777" w:rsidR="00250EDD" w:rsidRPr="00C02689" w:rsidRDefault="00250EDD" w:rsidP="00C02689">
      <w:pPr>
        <w:pStyle w:val="ListParagraph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F204095" w14:textId="4A0DC066" w:rsidR="00250EDD" w:rsidRDefault="009C1482" w:rsidP="00C02689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C1482">
        <w:rPr>
          <w:rFonts w:ascii="Arial" w:eastAsia="Times New Roman" w:hAnsi="Arial" w:cs="Arial"/>
          <w:b/>
          <w:sz w:val="24"/>
          <w:szCs w:val="24"/>
          <w:lang w:val="en-US"/>
        </w:rPr>
        <w:t>XXX</w:t>
      </w:r>
      <w:r w:rsidR="00383793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83793" w:rsidRPr="00C02689">
        <w:rPr>
          <w:rFonts w:ascii="Arial" w:eastAsia="Times New Roman" w:hAnsi="Arial" w:cs="Arial"/>
          <w:sz w:val="24"/>
          <w:szCs w:val="24"/>
          <w:lang w:val="en-US"/>
        </w:rPr>
        <w:t>akan</w:t>
      </w:r>
      <w:proofErr w:type="spellEnd"/>
      <w:r w:rsidR="00383793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83793" w:rsidRPr="00C02689">
        <w:rPr>
          <w:rFonts w:ascii="Arial" w:eastAsia="Times New Roman" w:hAnsi="Arial" w:cs="Arial"/>
          <w:sz w:val="24"/>
          <w:szCs w:val="24"/>
          <w:lang w:val="en-US"/>
        </w:rPr>
        <w:t>menanggung</w:t>
      </w:r>
      <w:proofErr w:type="spellEnd"/>
      <w:r w:rsidR="00383793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83793" w:rsidRPr="00C02689">
        <w:rPr>
          <w:rFonts w:ascii="Arial" w:eastAsia="Times New Roman" w:hAnsi="Arial" w:cs="Arial"/>
          <w:sz w:val="24"/>
          <w:szCs w:val="24"/>
          <w:lang w:val="en-US"/>
        </w:rPr>
        <w:t>bayar</w:t>
      </w:r>
      <w:r w:rsidR="00E95BAC" w:rsidRPr="00C02689">
        <w:rPr>
          <w:rFonts w:ascii="Arial" w:eastAsia="Times New Roman" w:hAnsi="Arial" w:cs="Arial"/>
          <w:sz w:val="24"/>
          <w:szCs w:val="24"/>
          <w:lang w:val="en-US"/>
        </w:rPr>
        <w:t>an</w:t>
      </w:r>
      <w:proofErr w:type="spellEnd"/>
      <w:r w:rsidR="00E95BAC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95BAC" w:rsidRPr="00C02689">
        <w:rPr>
          <w:rFonts w:ascii="Arial" w:eastAsia="Times New Roman" w:hAnsi="Arial" w:cs="Arial"/>
          <w:sz w:val="24"/>
          <w:szCs w:val="24"/>
          <w:lang w:val="en-US"/>
        </w:rPr>
        <w:t>setem</w:t>
      </w:r>
      <w:proofErr w:type="spellEnd"/>
      <w:r w:rsidR="00E95BAC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95BAC" w:rsidRPr="00C02689">
        <w:rPr>
          <w:rFonts w:ascii="Arial" w:eastAsia="Times New Roman" w:hAnsi="Arial" w:cs="Arial"/>
          <w:sz w:val="24"/>
          <w:szCs w:val="24"/>
          <w:lang w:val="en-US"/>
        </w:rPr>
        <w:t>duti</w:t>
      </w:r>
      <w:proofErr w:type="spellEnd"/>
      <w:r w:rsidR="00E95BAC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95BAC" w:rsidRPr="00C02689">
        <w:rPr>
          <w:rFonts w:ascii="Arial" w:eastAsia="Times New Roman" w:hAnsi="Arial" w:cs="Arial"/>
          <w:sz w:val="24"/>
          <w:szCs w:val="24"/>
          <w:lang w:val="en-US"/>
        </w:rPr>
        <w:t>bagi</w:t>
      </w:r>
      <w:proofErr w:type="spellEnd"/>
      <w:r w:rsidR="00E95BAC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95BAC" w:rsidRPr="00C02689">
        <w:rPr>
          <w:rFonts w:ascii="Arial" w:eastAsia="Times New Roman" w:hAnsi="Arial" w:cs="Arial"/>
          <w:sz w:val="24"/>
          <w:szCs w:val="24"/>
          <w:lang w:val="en-US"/>
        </w:rPr>
        <w:t>akujanji</w:t>
      </w:r>
      <w:proofErr w:type="spellEnd"/>
      <w:r w:rsidR="00E95BAC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95BAC" w:rsidRPr="00C02689">
        <w:rPr>
          <w:rFonts w:ascii="Arial" w:eastAsia="Times New Roman" w:hAnsi="Arial" w:cs="Arial"/>
          <w:sz w:val="24"/>
          <w:szCs w:val="24"/>
          <w:lang w:val="en-US"/>
        </w:rPr>
        <w:t>ini</w:t>
      </w:r>
      <w:proofErr w:type="spellEnd"/>
      <w:r w:rsidR="00E95BAC" w:rsidRPr="00C02689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71B52605" w14:textId="77777777" w:rsidR="00250EDD" w:rsidRPr="00C02689" w:rsidRDefault="00250EDD" w:rsidP="00C02689">
      <w:pPr>
        <w:pStyle w:val="ListParagraph"/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AF39C16" w14:textId="16EE3C19" w:rsidR="00500248" w:rsidRDefault="00901171" w:rsidP="00250EDD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Klausa-klausa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di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dalam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akujanji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ini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adalah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berasingan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dan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berbeza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di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antara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satu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sama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lain dan pada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bila-bila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masa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sekiranya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terdapat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salah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satu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atau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lebih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daripada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klausa-klausa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tersebut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menjadi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tidak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sah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dari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segi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undang-undang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maka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ketidaksahan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tersebut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tidak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akan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sama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sekali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memberi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kesan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kepada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klausa-klausa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yang lain;</w:t>
      </w:r>
    </w:p>
    <w:p w14:paraId="0943DB68" w14:textId="77777777" w:rsidR="00250EDD" w:rsidRPr="00C02689" w:rsidRDefault="00250EDD" w:rsidP="00C02689">
      <w:pPr>
        <w:pStyle w:val="ListParagraph"/>
        <w:rPr>
          <w:rFonts w:ascii="Arial" w:eastAsia="Times New Roman" w:hAnsi="Arial" w:cs="Arial"/>
          <w:sz w:val="24"/>
          <w:szCs w:val="24"/>
          <w:lang w:val="en-US"/>
        </w:rPr>
      </w:pPr>
    </w:p>
    <w:p w14:paraId="0EB7ACAC" w14:textId="7E0F4391" w:rsidR="00DB74FE" w:rsidRDefault="00901171" w:rsidP="00DB74FE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Akujanji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ini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hendaklah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mengikat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pewaris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ejen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wa</w:t>
      </w:r>
      <w:r w:rsidR="00DB74FE" w:rsidRPr="00C02689">
        <w:rPr>
          <w:rFonts w:ascii="Arial" w:eastAsia="Times New Roman" w:hAnsi="Arial" w:cs="Arial"/>
          <w:sz w:val="24"/>
          <w:szCs w:val="24"/>
          <w:lang w:val="en-US"/>
        </w:rPr>
        <w:t>si</w:t>
      </w:r>
      <w:proofErr w:type="spellEnd"/>
      <w:r w:rsidR="00DB74FE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B74FE" w:rsidRPr="00C02689">
        <w:rPr>
          <w:rFonts w:ascii="Arial" w:eastAsia="Times New Roman" w:hAnsi="Arial" w:cs="Arial"/>
          <w:sz w:val="24"/>
          <w:szCs w:val="24"/>
          <w:lang w:val="en-US"/>
        </w:rPr>
        <w:t>pentadbir</w:t>
      </w:r>
      <w:proofErr w:type="spellEnd"/>
      <w:r w:rsidR="00DB74FE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yang </w:t>
      </w:r>
      <w:proofErr w:type="spellStart"/>
      <w:r w:rsidR="00DB74FE" w:rsidRPr="00C02689">
        <w:rPr>
          <w:rFonts w:ascii="Arial" w:eastAsia="Times New Roman" w:hAnsi="Arial" w:cs="Arial"/>
          <w:sz w:val="24"/>
          <w:szCs w:val="24"/>
          <w:lang w:val="en-US"/>
        </w:rPr>
        <w:t>dilantik</w:t>
      </w:r>
      <w:proofErr w:type="spellEnd"/>
      <w:r w:rsidR="00DB74FE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oleh </w:t>
      </w:r>
      <w:proofErr w:type="spellStart"/>
      <w:r w:rsidR="00716838" w:rsidRPr="00C02689">
        <w:rPr>
          <w:rFonts w:ascii="Arial" w:eastAsia="Times New Roman" w:hAnsi="Arial" w:cs="Arial"/>
          <w:sz w:val="24"/>
          <w:szCs w:val="24"/>
          <w:lang w:val="en-US"/>
        </w:rPr>
        <w:t>p</w:t>
      </w:r>
      <w:r w:rsidRPr="00C02689">
        <w:rPr>
          <w:rFonts w:ascii="Arial" w:eastAsia="Times New Roman" w:hAnsi="Arial" w:cs="Arial"/>
          <w:sz w:val="24"/>
          <w:szCs w:val="24"/>
          <w:lang w:val="en-US"/>
        </w:rPr>
        <w:t>ihak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9C1482" w:rsidRPr="009C1482">
        <w:rPr>
          <w:rFonts w:ascii="Arial" w:eastAsia="Times New Roman" w:hAnsi="Arial" w:cs="Arial"/>
          <w:b/>
          <w:sz w:val="24"/>
          <w:szCs w:val="24"/>
          <w:lang w:val="en-US"/>
        </w:rPr>
        <w:t>XXX</w:t>
      </w:r>
      <w:r w:rsidR="00BD0C29" w:rsidRPr="00C02689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1D5590CB" w14:textId="77777777" w:rsidR="00250EDD" w:rsidRDefault="00250EDD" w:rsidP="00C02689">
      <w:pPr>
        <w:pStyle w:val="ListParagraph"/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9A60984" w14:textId="76A07AD5" w:rsidR="000823FB" w:rsidRDefault="00901171" w:rsidP="00DB74FE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Akujanji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ini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hendaklah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di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tadbir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dan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diten</w:t>
      </w:r>
      <w:r w:rsidR="0079257B" w:rsidRPr="00C02689">
        <w:rPr>
          <w:rFonts w:ascii="Arial" w:eastAsia="Times New Roman" w:hAnsi="Arial" w:cs="Arial"/>
          <w:sz w:val="24"/>
          <w:szCs w:val="24"/>
          <w:lang w:val="en-US"/>
        </w:rPr>
        <w:t>tukan</w:t>
      </w:r>
      <w:proofErr w:type="spellEnd"/>
      <w:r w:rsidR="0079257B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9257B" w:rsidRPr="00C02689">
        <w:rPr>
          <w:rFonts w:ascii="Arial" w:eastAsia="Times New Roman" w:hAnsi="Arial" w:cs="Arial"/>
          <w:sz w:val="24"/>
          <w:szCs w:val="24"/>
          <w:lang w:val="en-US"/>
        </w:rPr>
        <w:t>serta</w:t>
      </w:r>
      <w:proofErr w:type="spellEnd"/>
      <w:r w:rsidR="0079257B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9257B" w:rsidRPr="00C02689">
        <w:rPr>
          <w:rFonts w:ascii="Arial" w:eastAsia="Times New Roman" w:hAnsi="Arial" w:cs="Arial"/>
          <w:sz w:val="24"/>
          <w:szCs w:val="24"/>
          <w:lang w:val="en-US"/>
        </w:rPr>
        <w:t>ditafsirkan</w:t>
      </w:r>
      <w:proofErr w:type="spellEnd"/>
      <w:r w:rsidR="0079257B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9257B" w:rsidRPr="00C02689">
        <w:rPr>
          <w:rFonts w:ascii="Arial" w:eastAsia="Times New Roman" w:hAnsi="Arial" w:cs="Arial"/>
          <w:sz w:val="24"/>
          <w:szCs w:val="24"/>
          <w:lang w:val="en-US"/>
        </w:rPr>
        <w:t>menurut</w:t>
      </w:r>
      <w:proofErr w:type="spellEnd"/>
      <w:r w:rsidR="00EB08A6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undang-undan</w:t>
      </w:r>
      <w:r w:rsidR="00BD0C29" w:rsidRPr="00C02689">
        <w:rPr>
          <w:rFonts w:ascii="Arial" w:eastAsia="Times New Roman" w:hAnsi="Arial" w:cs="Arial"/>
          <w:sz w:val="24"/>
          <w:szCs w:val="24"/>
          <w:lang w:val="en-US"/>
        </w:rPr>
        <w:t>g</w:t>
      </w:r>
      <w:proofErr w:type="spellEnd"/>
      <w:r w:rsidR="00BD0C29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yang </w:t>
      </w:r>
      <w:proofErr w:type="spellStart"/>
      <w:r w:rsidR="00BD0C29" w:rsidRPr="00C02689">
        <w:rPr>
          <w:rFonts w:ascii="Arial" w:eastAsia="Times New Roman" w:hAnsi="Arial" w:cs="Arial"/>
          <w:sz w:val="24"/>
          <w:szCs w:val="24"/>
          <w:lang w:val="en-US"/>
        </w:rPr>
        <w:t>berkuatkuasa</w:t>
      </w:r>
      <w:proofErr w:type="spellEnd"/>
      <w:r w:rsidR="00BD0C29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di Malaysia;</w:t>
      </w:r>
      <w:r w:rsidR="005507AF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05953B56" w14:textId="77777777" w:rsidR="00250EDD" w:rsidRDefault="00250EDD" w:rsidP="00C02689">
      <w:pPr>
        <w:pStyle w:val="ListParagraph"/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767EA32" w14:textId="5E01217B" w:rsidR="00545750" w:rsidRDefault="000823FB" w:rsidP="00DB74FE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Akujanji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ini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hendaklah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terus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berkuatkuasa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dan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mengikat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pihak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9C1482" w:rsidRPr="009C1482">
        <w:rPr>
          <w:rFonts w:ascii="Arial" w:eastAsia="Times New Roman" w:hAnsi="Arial" w:cs="Arial"/>
          <w:b/>
          <w:sz w:val="24"/>
          <w:szCs w:val="24"/>
          <w:lang w:val="en-US"/>
        </w:rPr>
        <w:t>XXX</w:t>
      </w:r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C1482">
        <w:rPr>
          <w:rFonts w:ascii="Arial" w:eastAsia="Times New Roman" w:hAnsi="Arial" w:cs="Arial"/>
          <w:sz w:val="24"/>
          <w:szCs w:val="24"/>
          <w:lang w:val="en-US"/>
        </w:rPr>
        <w:t>sehingga</w:t>
      </w:r>
      <w:proofErr w:type="spellEnd"/>
      <w:r w:rsidR="009C1482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C02689">
        <w:rPr>
          <w:rFonts w:ascii="Arial" w:eastAsia="Times New Roman" w:hAnsi="Arial" w:cs="Arial"/>
          <w:sz w:val="24"/>
          <w:szCs w:val="24"/>
          <w:lang w:val="en-US"/>
        </w:rPr>
        <w:t>selagi</w:t>
      </w:r>
      <w:proofErr w:type="spellEnd"/>
      <w:r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mana </w:t>
      </w:r>
      <w:r w:rsidR="009C1482">
        <w:rPr>
          <w:rFonts w:ascii="Arial" w:eastAsia="Times New Roman" w:hAnsi="Arial" w:cs="Arial"/>
          <w:sz w:val="24"/>
          <w:szCs w:val="24"/>
          <w:lang w:val="en-US"/>
        </w:rPr>
        <w:t>…………………………………</w:t>
      </w:r>
      <w:proofErr w:type="gramStart"/>
      <w:r w:rsidR="009C1482">
        <w:rPr>
          <w:rFonts w:ascii="Arial" w:eastAsia="Times New Roman" w:hAnsi="Arial" w:cs="Arial"/>
          <w:sz w:val="24"/>
          <w:szCs w:val="24"/>
          <w:lang w:val="en-US"/>
        </w:rPr>
        <w:t>…..</w:t>
      </w:r>
      <w:proofErr w:type="gramEnd"/>
      <w:r w:rsidRPr="00C02689">
        <w:rPr>
          <w:rFonts w:ascii="Arial" w:eastAsia="Times New Roman" w:hAnsi="Arial" w:cs="Arial"/>
          <w:sz w:val="24"/>
          <w:szCs w:val="24"/>
          <w:lang w:val="en-US"/>
        </w:rPr>
        <w:t>; dan</w:t>
      </w:r>
    </w:p>
    <w:p w14:paraId="55665F03" w14:textId="5CAA641F" w:rsidR="00250EDD" w:rsidRDefault="00250EDD" w:rsidP="00250EDD">
      <w:pPr>
        <w:pStyle w:val="ListParagraph"/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FCFDA26" w14:textId="33F091F6" w:rsidR="00250EDD" w:rsidRDefault="00250EDD" w:rsidP="00250EDD">
      <w:pPr>
        <w:pStyle w:val="ListParagraph"/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C35BEC1" w14:textId="41CB4F95" w:rsidR="00AB38A1" w:rsidRPr="00C02689" w:rsidRDefault="009C1482" w:rsidP="00C02689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C1482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XXX</w:t>
      </w:r>
      <w:r w:rsidR="00716838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>sesungguhnya</w:t>
      </w:r>
      <w:proofErr w:type="spellEnd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16838" w:rsidRPr="00C02689">
        <w:rPr>
          <w:rFonts w:ascii="Arial" w:eastAsia="Times New Roman" w:hAnsi="Arial" w:cs="Arial"/>
          <w:sz w:val="24"/>
          <w:szCs w:val="24"/>
          <w:lang w:val="en-US"/>
        </w:rPr>
        <w:t>sedar</w:t>
      </w:r>
      <w:proofErr w:type="spellEnd"/>
      <w:r w:rsidR="00716838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dan </w:t>
      </w:r>
      <w:proofErr w:type="spellStart"/>
      <w:r w:rsidR="0079257B" w:rsidRPr="00C02689">
        <w:rPr>
          <w:rFonts w:ascii="Arial" w:eastAsia="Times New Roman" w:hAnsi="Arial" w:cs="Arial"/>
          <w:sz w:val="24"/>
          <w:szCs w:val="24"/>
          <w:lang w:val="en-US"/>
        </w:rPr>
        <w:t>faham</w:t>
      </w:r>
      <w:proofErr w:type="spellEnd"/>
      <w:r w:rsidR="0079257B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9257B" w:rsidRPr="00C02689">
        <w:rPr>
          <w:rFonts w:ascii="Arial" w:eastAsia="Times New Roman" w:hAnsi="Arial" w:cs="Arial"/>
          <w:sz w:val="24"/>
          <w:szCs w:val="24"/>
          <w:lang w:val="en-US"/>
        </w:rPr>
        <w:t>bahawa</w:t>
      </w:r>
      <w:proofErr w:type="spellEnd"/>
      <w:r w:rsidR="0079257B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9257B" w:rsidRPr="00C02689">
        <w:rPr>
          <w:rFonts w:ascii="Arial" w:eastAsia="Times New Roman" w:hAnsi="Arial" w:cs="Arial"/>
          <w:sz w:val="24"/>
          <w:szCs w:val="24"/>
          <w:lang w:val="en-US"/>
        </w:rPr>
        <w:t>sekiranya</w:t>
      </w:r>
      <w:proofErr w:type="spellEnd"/>
      <w:r w:rsidR="0079257B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9C1482">
        <w:rPr>
          <w:rFonts w:ascii="Arial" w:eastAsia="Times New Roman" w:hAnsi="Arial" w:cs="Arial"/>
          <w:b/>
          <w:sz w:val="24"/>
          <w:szCs w:val="24"/>
          <w:lang w:val="en-US"/>
        </w:rPr>
        <w:t>XXX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>didapati</w:t>
      </w:r>
      <w:proofErr w:type="spellEnd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>melanggar</w:t>
      </w:r>
      <w:proofErr w:type="spellEnd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>syarat-syarat</w:t>
      </w:r>
      <w:proofErr w:type="spellEnd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>Akujanji</w:t>
      </w:r>
      <w:proofErr w:type="spellEnd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>ini</w:t>
      </w:r>
      <w:proofErr w:type="spellEnd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>maka</w:t>
      </w:r>
      <w:proofErr w:type="spellEnd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RAC </w:t>
      </w:r>
      <w:proofErr w:type="spellStart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>berhak</w:t>
      </w:r>
      <w:proofErr w:type="spellEnd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>untuk</w:t>
      </w:r>
      <w:proofErr w:type="spellEnd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>mengenakan</w:t>
      </w:r>
      <w:proofErr w:type="spellEnd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>tindakan</w:t>
      </w:r>
      <w:proofErr w:type="spellEnd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>termasuk</w:t>
      </w:r>
      <w:proofErr w:type="spellEnd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>tindakan</w:t>
      </w:r>
      <w:proofErr w:type="spellEnd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>u</w:t>
      </w:r>
      <w:r w:rsidR="00716838" w:rsidRPr="00C02689">
        <w:rPr>
          <w:rFonts w:ascii="Arial" w:eastAsia="Times New Roman" w:hAnsi="Arial" w:cs="Arial"/>
          <w:sz w:val="24"/>
          <w:szCs w:val="24"/>
          <w:lang w:val="en-US"/>
        </w:rPr>
        <w:t>ndang-undang</w:t>
      </w:r>
      <w:proofErr w:type="spellEnd"/>
      <w:r w:rsidR="00716838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) </w:t>
      </w:r>
      <w:proofErr w:type="spellStart"/>
      <w:r w:rsidR="00716838" w:rsidRPr="00C02689">
        <w:rPr>
          <w:rFonts w:ascii="Arial" w:eastAsia="Times New Roman" w:hAnsi="Arial" w:cs="Arial"/>
          <w:sz w:val="24"/>
          <w:szCs w:val="24"/>
          <w:lang w:val="en-US"/>
        </w:rPr>
        <w:t>ke</w:t>
      </w:r>
      <w:proofErr w:type="spellEnd"/>
      <w:r w:rsidR="00716838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16838" w:rsidRPr="00C02689">
        <w:rPr>
          <w:rFonts w:ascii="Arial" w:eastAsia="Times New Roman" w:hAnsi="Arial" w:cs="Arial"/>
          <w:sz w:val="24"/>
          <w:szCs w:val="24"/>
          <w:lang w:val="en-US"/>
        </w:rPr>
        <w:t>atas</w:t>
      </w:r>
      <w:proofErr w:type="spellEnd"/>
      <w:r w:rsidR="00716838" w:rsidRPr="00C0268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9C1482">
        <w:rPr>
          <w:rFonts w:ascii="Arial" w:eastAsia="Times New Roman" w:hAnsi="Arial" w:cs="Arial"/>
          <w:b/>
          <w:sz w:val="24"/>
          <w:szCs w:val="24"/>
          <w:lang w:val="en-US"/>
        </w:rPr>
        <w:t>XXX</w:t>
      </w:r>
      <w:r w:rsidR="00CC0DCE" w:rsidRPr="00C02689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62421F3E" w14:textId="77777777" w:rsidR="00AB38A1" w:rsidRDefault="00AB38A1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F520992" w14:textId="7DFD88B3" w:rsidR="00901171" w:rsidRPr="00901171" w:rsidRDefault="00901171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901171">
        <w:rPr>
          <w:rFonts w:ascii="Arial" w:eastAsia="Times New Roman" w:hAnsi="Arial" w:cs="Arial"/>
          <w:sz w:val="24"/>
          <w:szCs w:val="24"/>
          <w:lang w:val="en-US"/>
        </w:rPr>
        <w:t>Ditandatangani</w:t>
      </w:r>
      <w:proofErr w:type="spellEnd"/>
      <w:r w:rsidRPr="00901171">
        <w:rPr>
          <w:rFonts w:ascii="Arial" w:eastAsia="Times New Roman" w:hAnsi="Arial" w:cs="Arial"/>
          <w:sz w:val="24"/>
          <w:szCs w:val="24"/>
          <w:lang w:val="en-US"/>
        </w:rPr>
        <w:t xml:space="preserve"> oleh/</w:t>
      </w:r>
      <w:proofErr w:type="spellStart"/>
      <w:r w:rsidRPr="00901171">
        <w:rPr>
          <w:rFonts w:ascii="Arial" w:eastAsia="Times New Roman" w:hAnsi="Arial" w:cs="Arial"/>
          <w:sz w:val="24"/>
          <w:szCs w:val="24"/>
          <w:lang w:val="en-US"/>
        </w:rPr>
        <w:t>bagi</w:t>
      </w:r>
      <w:proofErr w:type="spellEnd"/>
      <w:r w:rsidRPr="0090117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01171">
        <w:rPr>
          <w:rFonts w:ascii="Arial" w:eastAsia="Times New Roman" w:hAnsi="Arial" w:cs="Arial"/>
          <w:sz w:val="24"/>
          <w:szCs w:val="24"/>
          <w:lang w:val="en-US"/>
        </w:rPr>
        <w:t>pihak</w:t>
      </w:r>
      <w:proofErr w:type="spellEnd"/>
      <w:r w:rsidR="0079257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9C1482" w:rsidRPr="009C1482">
        <w:rPr>
          <w:rFonts w:ascii="Arial" w:eastAsia="Times New Roman" w:hAnsi="Arial" w:cs="Arial"/>
          <w:b/>
          <w:sz w:val="24"/>
          <w:szCs w:val="24"/>
          <w:lang w:val="en-US"/>
        </w:rPr>
        <w:t>XXX</w:t>
      </w:r>
      <w:r w:rsidRPr="00901171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EA2BFA">
        <w:rPr>
          <w:rFonts w:ascii="Arial" w:eastAsia="Times New Roman" w:hAnsi="Arial" w:cs="Arial"/>
          <w:sz w:val="24"/>
          <w:szCs w:val="24"/>
          <w:lang w:val="en-US"/>
        </w:rPr>
        <w:t xml:space="preserve">     </w:t>
      </w:r>
    </w:p>
    <w:p w14:paraId="69460199" w14:textId="77777777" w:rsidR="00901171" w:rsidRPr="00901171" w:rsidRDefault="00901171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DB84970" w14:textId="77777777" w:rsidR="00901171" w:rsidRPr="00716838" w:rsidRDefault="00901171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1E61504" w14:textId="77777777" w:rsidR="00901171" w:rsidRPr="00716838" w:rsidRDefault="00901171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16838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……………………………………..</w:t>
      </w:r>
    </w:p>
    <w:p w14:paraId="52C137A8" w14:textId="77777777" w:rsidR="00716838" w:rsidRPr="00716838" w:rsidRDefault="00716838" w:rsidP="00574C60">
      <w:pPr>
        <w:spacing w:after="0"/>
        <w:rPr>
          <w:rFonts w:ascii="Arial" w:eastAsia="Calibri" w:hAnsi="Arial" w:cs="Arial"/>
          <w:b/>
          <w:sz w:val="24"/>
          <w:szCs w:val="24"/>
          <w:lang w:val="en-SG"/>
        </w:rPr>
      </w:pPr>
      <w:r w:rsidRPr="00716838">
        <w:rPr>
          <w:rFonts w:ascii="Arial" w:eastAsia="Calibri" w:hAnsi="Arial" w:cs="Arial"/>
          <w:b/>
          <w:sz w:val="24"/>
          <w:szCs w:val="24"/>
          <w:lang w:val="en-SG"/>
        </w:rPr>
        <w:t>Nama:</w:t>
      </w:r>
    </w:p>
    <w:p w14:paraId="598115E0" w14:textId="77777777" w:rsidR="0037297C" w:rsidRPr="00716838" w:rsidRDefault="00716838" w:rsidP="00574C60">
      <w:pPr>
        <w:spacing w:after="0"/>
        <w:rPr>
          <w:rFonts w:ascii="Arial" w:eastAsia="Calibri" w:hAnsi="Arial" w:cs="Arial"/>
          <w:b/>
          <w:sz w:val="24"/>
          <w:szCs w:val="24"/>
          <w:lang w:val="en-SG"/>
        </w:rPr>
      </w:pPr>
      <w:r w:rsidRPr="00716838">
        <w:rPr>
          <w:rFonts w:ascii="Arial" w:eastAsia="Calibri" w:hAnsi="Arial" w:cs="Arial"/>
          <w:b/>
          <w:sz w:val="24"/>
          <w:szCs w:val="24"/>
          <w:lang w:val="en-SG"/>
        </w:rPr>
        <w:t>Jawatan:</w:t>
      </w:r>
      <w:r w:rsidR="0037297C" w:rsidRPr="00716838">
        <w:rPr>
          <w:rFonts w:ascii="Arial" w:eastAsia="Calibri" w:hAnsi="Arial" w:cs="Arial"/>
          <w:b/>
          <w:sz w:val="24"/>
          <w:szCs w:val="24"/>
          <w:lang w:val="en-SG"/>
        </w:rPr>
        <w:t>                                                               </w:t>
      </w:r>
    </w:p>
    <w:p w14:paraId="48311727" w14:textId="77777777" w:rsidR="00901171" w:rsidRPr="00716838" w:rsidRDefault="00716838" w:rsidP="00574C6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16838">
        <w:rPr>
          <w:rFonts w:ascii="Arial" w:eastAsia="Times New Roman" w:hAnsi="Arial" w:cs="Arial"/>
          <w:b/>
          <w:sz w:val="24"/>
          <w:szCs w:val="24"/>
          <w:lang w:val="en-US"/>
        </w:rPr>
        <w:t xml:space="preserve">No </w:t>
      </w:r>
      <w:proofErr w:type="spellStart"/>
      <w:r w:rsidRPr="00716838">
        <w:rPr>
          <w:rFonts w:ascii="Arial" w:eastAsia="Times New Roman" w:hAnsi="Arial" w:cs="Arial"/>
          <w:b/>
          <w:sz w:val="24"/>
          <w:szCs w:val="24"/>
          <w:lang w:val="en-US"/>
        </w:rPr>
        <w:t>Kad</w:t>
      </w:r>
      <w:proofErr w:type="spellEnd"/>
      <w:r w:rsidRPr="00716838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16838">
        <w:rPr>
          <w:rFonts w:ascii="Arial" w:eastAsia="Times New Roman" w:hAnsi="Arial" w:cs="Arial"/>
          <w:b/>
          <w:sz w:val="24"/>
          <w:szCs w:val="24"/>
          <w:lang w:val="en-US"/>
        </w:rPr>
        <w:t>Pengenalan</w:t>
      </w:r>
      <w:proofErr w:type="spellEnd"/>
      <w:r w:rsidRPr="00716838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1E5218C6" w14:textId="77777777" w:rsidR="00EA2BFA" w:rsidRPr="00B25521" w:rsidRDefault="00B25521" w:rsidP="00574C6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25521">
        <w:rPr>
          <w:rFonts w:ascii="Arial" w:eastAsia="Times New Roman" w:hAnsi="Arial" w:cs="Arial"/>
          <w:b/>
          <w:sz w:val="24"/>
          <w:szCs w:val="24"/>
          <w:lang w:val="en-US"/>
        </w:rPr>
        <w:t>Tarikh:</w:t>
      </w:r>
    </w:p>
    <w:p w14:paraId="4E8D2318" w14:textId="77777777" w:rsidR="00716838" w:rsidRDefault="00716838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7882E48" w14:textId="77777777" w:rsidR="00EA2BFA" w:rsidRDefault="00EA2BFA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E643C79" w14:textId="77777777" w:rsidR="00901171" w:rsidRPr="00901171" w:rsidRDefault="00901171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901171">
        <w:rPr>
          <w:rFonts w:ascii="Arial" w:eastAsia="Times New Roman" w:hAnsi="Arial" w:cs="Arial"/>
          <w:sz w:val="24"/>
          <w:szCs w:val="24"/>
          <w:lang w:val="en-US"/>
        </w:rPr>
        <w:t>Disaksikan</w:t>
      </w:r>
      <w:proofErr w:type="spellEnd"/>
      <w:r w:rsidRPr="00901171">
        <w:rPr>
          <w:rFonts w:ascii="Arial" w:eastAsia="Times New Roman" w:hAnsi="Arial" w:cs="Arial"/>
          <w:sz w:val="24"/>
          <w:szCs w:val="24"/>
          <w:lang w:val="en-US"/>
        </w:rPr>
        <w:t xml:space="preserve"> oleh:</w:t>
      </w:r>
    </w:p>
    <w:p w14:paraId="4670D043" w14:textId="77777777" w:rsidR="00901171" w:rsidRPr="00901171" w:rsidRDefault="00901171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0F2802A" w14:textId="77777777" w:rsidR="00901171" w:rsidRPr="00901171" w:rsidRDefault="00901171" w:rsidP="00574C6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1171"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…………………………………….</w:t>
      </w:r>
    </w:p>
    <w:p w14:paraId="222BC5B1" w14:textId="77777777" w:rsidR="00901171" w:rsidRPr="00C62C18" w:rsidRDefault="00901171" w:rsidP="00574C6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62C18">
        <w:rPr>
          <w:rFonts w:ascii="Arial" w:eastAsia="Times New Roman" w:hAnsi="Arial" w:cs="Arial"/>
          <w:b/>
          <w:sz w:val="24"/>
          <w:szCs w:val="24"/>
          <w:lang w:val="en-US"/>
        </w:rPr>
        <w:t>Nama:</w:t>
      </w:r>
    </w:p>
    <w:p w14:paraId="044BE9A7" w14:textId="77777777" w:rsidR="00901171" w:rsidRPr="00C62C18" w:rsidRDefault="00901171" w:rsidP="00574C6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C62C18">
        <w:rPr>
          <w:rFonts w:ascii="Arial" w:eastAsia="Times New Roman" w:hAnsi="Arial" w:cs="Arial"/>
          <w:b/>
          <w:sz w:val="24"/>
          <w:szCs w:val="24"/>
          <w:lang w:val="en-US"/>
        </w:rPr>
        <w:t>Jawatan</w:t>
      </w:r>
      <w:proofErr w:type="spellEnd"/>
      <w:r w:rsidRPr="00C62C18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6F4F50AE" w14:textId="77777777" w:rsidR="00CC0DCE" w:rsidRPr="00C62C18" w:rsidRDefault="00901171" w:rsidP="00CC0DCE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62C18">
        <w:rPr>
          <w:rFonts w:ascii="Arial" w:eastAsia="Times New Roman" w:hAnsi="Arial" w:cs="Arial"/>
          <w:b/>
          <w:sz w:val="24"/>
          <w:szCs w:val="24"/>
          <w:lang w:val="en-US"/>
        </w:rPr>
        <w:t xml:space="preserve">No. </w:t>
      </w:r>
      <w:proofErr w:type="spellStart"/>
      <w:r w:rsidRPr="00C62C18">
        <w:rPr>
          <w:rFonts w:ascii="Arial" w:eastAsia="Times New Roman" w:hAnsi="Arial" w:cs="Arial"/>
          <w:b/>
          <w:sz w:val="24"/>
          <w:szCs w:val="24"/>
          <w:lang w:val="en-US"/>
        </w:rPr>
        <w:t>Kad</w:t>
      </w:r>
      <w:proofErr w:type="spellEnd"/>
      <w:r w:rsidRPr="00C62C18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62C18">
        <w:rPr>
          <w:rFonts w:ascii="Arial" w:eastAsia="Times New Roman" w:hAnsi="Arial" w:cs="Arial"/>
          <w:b/>
          <w:sz w:val="24"/>
          <w:szCs w:val="24"/>
          <w:lang w:val="en-US"/>
        </w:rPr>
        <w:t>Pengenalan</w:t>
      </w:r>
      <w:proofErr w:type="spellEnd"/>
    </w:p>
    <w:p w14:paraId="50D71913" w14:textId="38F763AD" w:rsidR="00901171" w:rsidRDefault="00B25521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25521">
        <w:rPr>
          <w:rFonts w:ascii="Arial" w:hAnsi="Arial" w:cs="Arial"/>
          <w:b/>
          <w:bCs/>
          <w:sz w:val="24"/>
          <w:szCs w:val="24"/>
        </w:rPr>
        <w:t>Tarikh:</w:t>
      </w:r>
    </w:p>
    <w:p w14:paraId="05B7BF0A" w14:textId="75289847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166DE18" w14:textId="526313C3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DF9FFE6" w14:textId="3ADAEF26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C15616A" w14:textId="5B470CD4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FC3FB74" w14:textId="2C927433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98080F4" w14:textId="21DFBB80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F28F372" w14:textId="01101D02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23578DE" w14:textId="386ABDC2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1FE8A00" w14:textId="4D0109A0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BDB210F" w14:textId="608FFF6F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F472E01" w14:textId="38BC8653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379ED34" w14:textId="678DAF91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195390C" w14:textId="14BA665E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DF5D1EE" w14:textId="6A8370A0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F8489CF" w14:textId="2AA7A251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C0AC847" w14:textId="44B2373D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3FE0B49" w14:textId="4403A71E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B2EFB32" w14:textId="34678A14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328DDBD" w14:textId="51CF3F2D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6B77EF0" w14:textId="188D82A6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7D9DC65" w14:textId="4BE8CA1C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C9E6F96" w14:textId="252B980C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474D3F0" w14:textId="60F34DEA" w:rsidR="00250EDD" w:rsidRDefault="00250EDD" w:rsidP="00574C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250ED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1A6CA" w14:textId="77777777" w:rsidR="00DA1881" w:rsidRDefault="00DA1881" w:rsidP="0047647A">
      <w:pPr>
        <w:spacing w:after="0" w:line="240" w:lineRule="auto"/>
      </w:pPr>
      <w:r>
        <w:separator/>
      </w:r>
    </w:p>
  </w:endnote>
  <w:endnote w:type="continuationSeparator" w:id="0">
    <w:p w14:paraId="6606E2F6" w14:textId="77777777" w:rsidR="00DA1881" w:rsidRDefault="00DA1881" w:rsidP="0047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13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B5C3E" w14:textId="77777777" w:rsidR="0047647A" w:rsidRDefault="004764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D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AE9F6C" w14:textId="77777777" w:rsidR="0047647A" w:rsidRDefault="00476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43065" w14:textId="77777777" w:rsidR="00DA1881" w:rsidRDefault="00DA1881" w:rsidP="0047647A">
      <w:pPr>
        <w:spacing w:after="0" w:line="240" w:lineRule="auto"/>
      </w:pPr>
      <w:r>
        <w:separator/>
      </w:r>
    </w:p>
  </w:footnote>
  <w:footnote w:type="continuationSeparator" w:id="0">
    <w:p w14:paraId="7F92BCD7" w14:textId="77777777" w:rsidR="00DA1881" w:rsidRDefault="00DA1881" w:rsidP="0047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6D3"/>
    <w:multiLevelType w:val="hybridMultilevel"/>
    <w:tmpl w:val="31A86DA2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10A2F"/>
    <w:multiLevelType w:val="hybridMultilevel"/>
    <w:tmpl w:val="380A39B6"/>
    <w:lvl w:ilvl="0" w:tplc="998ADD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75D"/>
    <w:multiLevelType w:val="hybridMultilevel"/>
    <w:tmpl w:val="BD38BBEE"/>
    <w:lvl w:ilvl="0" w:tplc="1E74A784">
      <w:start w:val="3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94D19"/>
    <w:multiLevelType w:val="hybridMultilevel"/>
    <w:tmpl w:val="02C6E898"/>
    <w:lvl w:ilvl="0" w:tplc="C59C7D6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F16C9"/>
    <w:multiLevelType w:val="hybridMultilevel"/>
    <w:tmpl w:val="7EDC296A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4A1AA6"/>
    <w:multiLevelType w:val="hybridMultilevel"/>
    <w:tmpl w:val="61E02FF8"/>
    <w:lvl w:ilvl="0" w:tplc="EC52A924">
      <w:start w:val="1"/>
      <w:numFmt w:val="lowerRoman"/>
      <w:lvlText w:val="(%1)"/>
      <w:lvlJc w:val="left"/>
      <w:pPr>
        <w:ind w:left="2133" w:hanging="720"/>
      </w:pPr>
      <w:rPr>
        <w:rFonts w:ascii="Arial" w:eastAsia="Times New Roman" w:hAnsi="Arial" w:cs="Arial"/>
      </w:rPr>
    </w:lvl>
    <w:lvl w:ilvl="1" w:tplc="A0D48BEA">
      <w:start w:val="1"/>
      <w:numFmt w:val="lowerLetter"/>
      <w:lvlText w:val="(%2)"/>
      <w:lvlJc w:val="left"/>
      <w:pPr>
        <w:ind w:left="1778" w:hanging="360"/>
      </w:pPr>
      <w:rPr>
        <w:rFonts w:ascii="Arial" w:eastAsia="Times New Roman" w:hAnsi="Arial" w:cs="Arial"/>
      </w:rPr>
    </w:lvl>
    <w:lvl w:ilvl="2" w:tplc="043E001B">
      <w:start w:val="1"/>
      <w:numFmt w:val="lowerRoman"/>
      <w:lvlText w:val="%3."/>
      <w:lvlJc w:val="right"/>
      <w:pPr>
        <w:ind w:left="3213" w:hanging="180"/>
      </w:pPr>
    </w:lvl>
    <w:lvl w:ilvl="3" w:tplc="043E000F">
      <w:start w:val="1"/>
      <w:numFmt w:val="decimal"/>
      <w:lvlText w:val="%4."/>
      <w:lvlJc w:val="left"/>
      <w:pPr>
        <w:ind w:left="3933" w:hanging="360"/>
      </w:pPr>
    </w:lvl>
    <w:lvl w:ilvl="4" w:tplc="043E0019">
      <w:start w:val="1"/>
      <w:numFmt w:val="lowerLetter"/>
      <w:lvlText w:val="%5."/>
      <w:lvlJc w:val="left"/>
      <w:pPr>
        <w:ind w:left="4653" w:hanging="360"/>
      </w:pPr>
    </w:lvl>
    <w:lvl w:ilvl="5" w:tplc="043E001B">
      <w:start w:val="1"/>
      <w:numFmt w:val="lowerRoman"/>
      <w:lvlText w:val="%6."/>
      <w:lvlJc w:val="right"/>
      <w:pPr>
        <w:ind w:left="5373" w:hanging="180"/>
      </w:pPr>
    </w:lvl>
    <w:lvl w:ilvl="6" w:tplc="043E000F">
      <w:start w:val="1"/>
      <w:numFmt w:val="decimal"/>
      <w:lvlText w:val="%7."/>
      <w:lvlJc w:val="left"/>
      <w:pPr>
        <w:ind w:left="6093" w:hanging="360"/>
      </w:pPr>
    </w:lvl>
    <w:lvl w:ilvl="7" w:tplc="043E0019">
      <w:start w:val="1"/>
      <w:numFmt w:val="lowerLetter"/>
      <w:lvlText w:val="%8."/>
      <w:lvlJc w:val="left"/>
      <w:pPr>
        <w:ind w:left="6813" w:hanging="360"/>
      </w:pPr>
    </w:lvl>
    <w:lvl w:ilvl="8" w:tplc="043E001B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BE43DD6"/>
    <w:multiLevelType w:val="hybridMultilevel"/>
    <w:tmpl w:val="4A3EC090"/>
    <w:lvl w:ilvl="0" w:tplc="1E74A7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072E43"/>
    <w:multiLevelType w:val="hybridMultilevel"/>
    <w:tmpl w:val="D3144CD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84CFE"/>
    <w:multiLevelType w:val="hybridMultilevel"/>
    <w:tmpl w:val="EEBC52A0"/>
    <w:lvl w:ilvl="0" w:tplc="AD60DA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6C7739"/>
    <w:multiLevelType w:val="hybridMultilevel"/>
    <w:tmpl w:val="44F8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54EED"/>
    <w:multiLevelType w:val="multilevel"/>
    <w:tmpl w:val="52AAC7A8"/>
    <w:lvl w:ilvl="0">
      <w:start w:val="1"/>
      <w:numFmt w:val="decimal"/>
      <w:lvlText w:val="%1.0"/>
      <w:lvlJc w:val="left"/>
      <w:pPr>
        <w:ind w:left="760" w:hanging="380"/>
      </w:pPr>
      <w:rPr>
        <w:rFonts w:hint="default"/>
        <w:i w:val="0"/>
        <w:sz w:val="28"/>
      </w:rPr>
    </w:lvl>
    <w:lvl w:ilvl="1">
      <w:start w:val="1"/>
      <w:numFmt w:val="decimal"/>
      <w:lvlText w:val="%1.%2"/>
      <w:lvlJc w:val="left"/>
      <w:pPr>
        <w:ind w:left="1469" w:hanging="380"/>
      </w:pPr>
      <w:rPr>
        <w:rFonts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2518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3587" w:hanging="108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4296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6074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7143" w:hanging="180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852" w:hanging="1800"/>
      </w:pPr>
      <w:rPr>
        <w:rFonts w:hint="default"/>
        <w:i w:val="0"/>
        <w:sz w:val="28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1B"/>
    <w:rsid w:val="00000FCB"/>
    <w:rsid w:val="00011265"/>
    <w:rsid w:val="00022E60"/>
    <w:rsid w:val="00042F18"/>
    <w:rsid w:val="00072ADC"/>
    <w:rsid w:val="000823FB"/>
    <w:rsid w:val="000B2943"/>
    <w:rsid w:val="000B5BA2"/>
    <w:rsid w:val="000D4C90"/>
    <w:rsid w:val="000E4B54"/>
    <w:rsid w:val="000F171F"/>
    <w:rsid w:val="00114FBE"/>
    <w:rsid w:val="0012154D"/>
    <w:rsid w:val="001327AB"/>
    <w:rsid w:val="001577E4"/>
    <w:rsid w:val="001651FC"/>
    <w:rsid w:val="00167EEA"/>
    <w:rsid w:val="001A1C87"/>
    <w:rsid w:val="001A5871"/>
    <w:rsid w:val="001F09A7"/>
    <w:rsid w:val="001F2B3E"/>
    <w:rsid w:val="00205072"/>
    <w:rsid w:val="00216F9D"/>
    <w:rsid w:val="0024071B"/>
    <w:rsid w:val="0024745A"/>
    <w:rsid w:val="00250EDD"/>
    <w:rsid w:val="00256EFD"/>
    <w:rsid w:val="00264652"/>
    <w:rsid w:val="00293AD9"/>
    <w:rsid w:val="002A3EC6"/>
    <w:rsid w:val="002E14AE"/>
    <w:rsid w:val="002E3CB2"/>
    <w:rsid w:val="002E4E71"/>
    <w:rsid w:val="002F6AEE"/>
    <w:rsid w:val="0031608F"/>
    <w:rsid w:val="00351F38"/>
    <w:rsid w:val="00355083"/>
    <w:rsid w:val="0037297C"/>
    <w:rsid w:val="00383793"/>
    <w:rsid w:val="003A3533"/>
    <w:rsid w:val="003A6036"/>
    <w:rsid w:val="003A646C"/>
    <w:rsid w:val="003C467F"/>
    <w:rsid w:val="003E02EB"/>
    <w:rsid w:val="003E2E08"/>
    <w:rsid w:val="003E712E"/>
    <w:rsid w:val="004436EC"/>
    <w:rsid w:val="0047647A"/>
    <w:rsid w:val="00481786"/>
    <w:rsid w:val="00486908"/>
    <w:rsid w:val="004C3C3E"/>
    <w:rsid w:val="004F4BEF"/>
    <w:rsid w:val="00500248"/>
    <w:rsid w:val="00506616"/>
    <w:rsid w:val="00521E9A"/>
    <w:rsid w:val="00545750"/>
    <w:rsid w:val="005507AF"/>
    <w:rsid w:val="005615C3"/>
    <w:rsid w:val="00561C4A"/>
    <w:rsid w:val="00561D74"/>
    <w:rsid w:val="00574C60"/>
    <w:rsid w:val="00582228"/>
    <w:rsid w:val="00590C6B"/>
    <w:rsid w:val="00593FCA"/>
    <w:rsid w:val="005A47B7"/>
    <w:rsid w:val="005A59F1"/>
    <w:rsid w:val="005B5DE0"/>
    <w:rsid w:val="005C5947"/>
    <w:rsid w:val="0060192E"/>
    <w:rsid w:val="00624199"/>
    <w:rsid w:val="0064687C"/>
    <w:rsid w:val="00652BD3"/>
    <w:rsid w:val="006577EC"/>
    <w:rsid w:val="006D3597"/>
    <w:rsid w:val="006F7F33"/>
    <w:rsid w:val="0070753D"/>
    <w:rsid w:val="00716838"/>
    <w:rsid w:val="00721076"/>
    <w:rsid w:val="0073504D"/>
    <w:rsid w:val="00777B71"/>
    <w:rsid w:val="007800FA"/>
    <w:rsid w:val="0079257B"/>
    <w:rsid w:val="007B30A2"/>
    <w:rsid w:val="007C564B"/>
    <w:rsid w:val="00803D62"/>
    <w:rsid w:val="00846DD5"/>
    <w:rsid w:val="0085327C"/>
    <w:rsid w:val="00854C5A"/>
    <w:rsid w:val="008836D6"/>
    <w:rsid w:val="008D659C"/>
    <w:rsid w:val="008E6834"/>
    <w:rsid w:val="00901171"/>
    <w:rsid w:val="009051F3"/>
    <w:rsid w:val="009060D1"/>
    <w:rsid w:val="0091601E"/>
    <w:rsid w:val="009231E7"/>
    <w:rsid w:val="00942276"/>
    <w:rsid w:val="00950558"/>
    <w:rsid w:val="00972939"/>
    <w:rsid w:val="00983019"/>
    <w:rsid w:val="00991C25"/>
    <w:rsid w:val="009A37AE"/>
    <w:rsid w:val="009A5AAC"/>
    <w:rsid w:val="009C1482"/>
    <w:rsid w:val="00A0152D"/>
    <w:rsid w:val="00A01E6C"/>
    <w:rsid w:val="00A122D0"/>
    <w:rsid w:val="00A41477"/>
    <w:rsid w:val="00A85CED"/>
    <w:rsid w:val="00A96E55"/>
    <w:rsid w:val="00AA5B32"/>
    <w:rsid w:val="00AB38A1"/>
    <w:rsid w:val="00AB6FD1"/>
    <w:rsid w:val="00AC259A"/>
    <w:rsid w:val="00AE3C2E"/>
    <w:rsid w:val="00AF455E"/>
    <w:rsid w:val="00AF673B"/>
    <w:rsid w:val="00B1466D"/>
    <w:rsid w:val="00B25521"/>
    <w:rsid w:val="00B40744"/>
    <w:rsid w:val="00B52462"/>
    <w:rsid w:val="00B759F9"/>
    <w:rsid w:val="00B9782F"/>
    <w:rsid w:val="00B97F46"/>
    <w:rsid w:val="00BA1CD9"/>
    <w:rsid w:val="00BB14BF"/>
    <w:rsid w:val="00BC0B9C"/>
    <w:rsid w:val="00BD0C29"/>
    <w:rsid w:val="00BD6BEC"/>
    <w:rsid w:val="00BF4591"/>
    <w:rsid w:val="00C02689"/>
    <w:rsid w:val="00C3182F"/>
    <w:rsid w:val="00C32748"/>
    <w:rsid w:val="00C5035E"/>
    <w:rsid w:val="00C50C79"/>
    <w:rsid w:val="00C51F91"/>
    <w:rsid w:val="00C60062"/>
    <w:rsid w:val="00C62C18"/>
    <w:rsid w:val="00C66770"/>
    <w:rsid w:val="00C81AA2"/>
    <w:rsid w:val="00CB7496"/>
    <w:rsid w:val="00CC0DCE"/>
    <w:rsid w:val="00CF2FF0"/>
    <w:rsid w:val="00D0036F"/>
    <w:rsid w:val="00D025E2"/>
    <w:rsid w:val="00D04B70"/>
    <w:rsid w:val="00D146ED"/>
    <w:rsid w:val="00D1677D"/>
    <w:rsid w:val="00D3561C"/>
    <w:rsid w:val="00D43677"/>
    <w:rsid w:val="00D45E4D"/>
    <w:rsid w:val="00D70D78"/>
    <w:rsid w:val="00DA186C"/>
    <w:rsid w:val="00DA1881"/>
    <w:rsid w:val="00DA274F"/>
    <w:rsid w:val="00DB74FE"/>
    <w:rsid w:val="00DD770E"/>
    <w:rsid w:val="00DE4EA4"/>
    <w:rsid w:val="00DE5B48"/>
    <w:rsid w:val="00E32336"/>
    <w:rsid w:val="00E42423"/>
    <w:rsid w:val="00E673A8"/>
    <w:rsid w:val="00E833EB"/>
    <w:rsid w:val="00E85643"/>
    <w:rsid w:val="00E86AF4"/>
    <w:rsid w:val="00E95BAC"/>
    <w:rsid w:val="00EA2BFA"/>
    <w:rsid w:val="00EB08A6"/>
    <w:rsid w:val="00ED386F"/>
    <w:rsid w:val="00EE7975"/>
    <w:rsid w:val="00EF55B9"/>
    <w:rsid w:val="00F312EC"/>
    <w:rsid w:val="00F359FE"/>
    <w:rsid w:val="00F42878"/>
    <w:rsid w:val="00F43DF8"/>
    <w:rsid w:val="00F50A9E"/>
    <w:rsid w:val="00F62527"/>
    <w:rsid w:val="00F672C9"/>
    <w:rsid w:val="00F92EBC"/>
    <w:rsid w:val="00F97D09"/>
    <w:rsid w:val="00FC039E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AECA"/>
  <w15:docId w15:val="{A5F23784-3FEC-4784-8678-819546F1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1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7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68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47A"/>
  </w:style>
  <w:style w:type="paragraph" w:styleId="Footer">
    <w:name w:val="footer"/>
    <w:basedOn w:val="Normal"/>
    <w:link w:val="FooterChar"/>
    <w:uiPriority w:val="99"/>
    <w:unhideWhenUsed/>
    <w:rsid w:val="0047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Norizam bt. Abd. Kadir</dc:creator>
  <cp:lastModifiedBy>Mohd Faiz Bin. Mat Zin</cp:lastModifiedBy>
  <cp:revision>2</cp:revision>
  <cp:lastPrinted>2019-12-16T02:57:00Z</cp:lastPrinted>
  <dcterms:created xsi:type="dcterms:W3CDTF">2020-03-16T08:36:00Z</dcterms:created>
  <dcterms:modified xsi:type="dcterms:W3CDTF">2020-03-16T08:36:00Z</dcterms:modified>
</cp:coreProperties>
</file>